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86" w:rsidRDefault="00A33486" w:rsidP="00A33486">
      <w:pPr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REPUBLIQUE ALGERIENNE DEMOCRATIQUE ET POPULAIRE</w:t>
      </w:r>
    </w:p>
    <w:p w:rsidR="0042174F" w:rsidRPr="00B4556F" w:rsidRDefault="00E849DD" w:rsidP="0042174F">
      <w:pPr>
        <w:spacing w:after="0"/>
        <w:jc w:val="center"/>
        <w:rPr>
          <w:rFonts w:cs="Calibri"/>
          <w:b/>
          <w:bCs/>
          <w:strike/>
        </w:rPr>
      </w:pPr>
      <w:r w:rsidRPr="00B4556F">
        <w:rPr>
          <w:rFonts w:cs="Calibri"/>
          <w:b/>
          <w:bCs/>
        </w:rPr>
        <w:t>SERVICES DU PREMIER MINISTRE</w:t>
      </w:r>
    </w:p>
    <w:p w:rsidR="0042174F" w:rsidRPr="00B4556F" w:rsidRDefault="0042174F" w:rsidP="0042174F">
      <w:pPr>
        <w:spacing w:after="0"/>
        <w:jc w:val="center"/>
        <w:rPr>
          <w:rFonts w:cs="Calibri"/>
          <w:b/>
          <w:bCs/>
        </w:rPr>
      </w:pPr>
      <w:r w:rsidRPr="00B4556F">
        <w:rPr>
          <w:rFonts w:cs="Calibri"/>
          <w:b/>
          <w:bCs/>
        </w:rPr>
        <w:t>AGENCE ALGERIENNE DE PROMOTION DE L’INVESTISSEMENT</w:t>
      </w:r>
    </w:p>
    <w:p w:rsidR="0042174F" w:rsidRPr="00B4556F" w:rsidRDefault="00977CA9" w:rsidP="0042174F">
      <w:pPr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-</w:t>
      </w:r>
      <w:r w:rsidR="0042174F" w:rsidRPr="00B4556F">
        <w:rPr>
          <w:rFonts w:cs="Calibri"/>
          <w:b/>
          <w:bCs/>
        </w:rPr>
        <w:t>AAPI</w:t>
      </w:r>
      <w:r>
        <w:rPr>
          <w:rFonts w:cs="Calibri"/>
          <w:b/>
          <w:bCs/>
        </w:rPr>
        <w:t>-</w:t>
      </w:r>
    </w:p>
    <w:p w:rsidR="00E849DD" w:rsidRDefault="00E849DD" w:rsidP="00A3348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A33486" w:rsidRDefault="00A33486" w:rsidP="00A33486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B92E2E">
        <w:rPr>
          <w:rFonts w:cs="Calibri"/>
          <w:b/>
          <w:bCs/>
        </w:rPr>
        <w:t>GUICHET UNIQUE DECENTRALISE  DE…………</w:t>
      </w:r>
      <w:r>
        <w:rPr>
          <w:rFonts w:cs="Calibri"/>
          <w:b/>
          <w:bCs/>
        </w:rPr>
        <w:t>……</w:t>
      </w:r>
      <w:r w:rsidRPr="00B92E2E">
        <w:rPr>
          <w:rFonts w:cs="Calibri"/>
          <w:b/>
          <w:bCs/>
        </w:rPr>
        <w:t>……………</w:t>
      </w:r>
    </w:p>
    <w:p w:rsidR="00A33486" w:rsidRDefault="00A33486" w:rsidP="00781C61">
      <w:pPr>
        <w:spacing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LISTE  CORRECTIVE   (ADDITIVE – RECTIFICATIVE – MODIFICATIVE</w:t>
      </w:r>
      <w:r>
        <w:rPr>
          <w:rFonts w:cs="Calibri"/>
        </w:rPr>
        <w:t>*</w:t>
      </w:r>
      <w:r>
        <w:rPr>
          <w:rFonts w:cs="Calibri"/>
          <w:b/>
          <w:bCs/>
        </w:rPr>
        <w:t xml:space="preserve">)  </w:t>
      </w:r>
    </w:p>
    <w:p w:rsidR="00A33486" w:rsidRDefault="00A33486" w:rsidP="00A33486">
      <w:pPr>
        <w:spacing w:line="36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DE BIENS ET DE SERVICES BENEFICIANT  DES AVANTAGES FISCAUX </w:t>
      </w:r>
    </w:p>
    <w:p w:rsidR="00A33486" w:rsidRPr="004841AE" w:rsidRDefault="00A33486" w:rsidP="00A33486">
      <w:pPr>
        <w:jc w:val="center"/>
        <w:rPr>
          <w:rFonts w:cs="Calibri"/>
          <w:sz w:val="2"/>
          <w:szCs w:val="2"/>
        </w:rPr>
      </w:pPr>
    </w:p>
    <w:p w:rsidR="00A33486" w:rsidRDefault="00A33486" w:rsidP="00A33486">
      <w:pPr>
        <w:jc w:val="center"/>
        <w:rPr>
          <w:rFonts w:cs="Calibri"/>
        </w:rPr>
      </w:pPr>
      <w:r>
        <w:rPr>
          <w:rFonts w:cs="Calibri"/>
        </w:rPr>
        <w:t>N° ……………………du……………………….….. Nature……………………………..……………</w:t>
      </w:r>
    </w:p>
    <w:p w:rsidR="00A33486" w:rsidRDefault="00A33486" w:rsidP="00A33486">
      <w:pPr>
        <w:rPr>
          <w:rFonts w:cs="Calibri"/>
          <w:noProof/>
        </w:rPr>
      </w:pPr>
    </w:p>
    <w:p w:rsidR="00A33486" w:rsidRDefault="00A33486" w:rsidP="00781C61">
      <w:pPr>
        <w:spacing w:after="0" w:line="240" w:lineRule="auto"/>
        <w:rPr>
          <w:rFonts w:cs="Calibri"/>
        </w:rPr>
      </w:pPr>
      <w:r>
        <w:rPr>
          <w:rFonts w:cs="Calibri"/>
          <w:noProof/>
        </w:rPr>
        <w:t xml:space="preserve">Listes initiale de biens et services bénéficiant des avantages fiscaux : </w:t>
      </w:r>
      <w:r w:rsidR="00781C61">
        <w:rPr>
          <w:rFonts w:cs="Calibri"/>
          <w:noProof/>
        </w:rPr>
        <w:t xml:space="preserve">du </w:t>
      </w:r>
      <w:r>
        <w:rPr>
          <w:rFonts w:cs="Calibri"/>
        </w:rPr>
        <w:t>……</w:t>
      </w:r>
      <w:r w:rsidR="00781C61">
        <w:rPr>
          <w:rFonts w:cs="Calibri"/>
        </w:rPr>
        <w:t>…</w:t>
      </w:r>
      <w:r>
        <w:rPr>
          <w:rFonts w:cs="Calibri"/>
        </w:rPr>
        <w:t>…….……………..</w:t>
      </w:r>
    </w:p>
    <w:p w:rsidR="00A33486" w:rsidRPr="00A33486" w:rsidRDefault="00A33486" w:rsidP="00A33486">
      <w:pPr>
        <w:ind w:left="360"/>
        <w:jc w:val="both"/>
        <w:rPr>
          <w:rFonts w:cs="Calibri"/>
          <w:sz w:val="4"/>
          <w:szCs w:val="4"/>
        </w:rPr>
      </w:pPr>
    </w:p>
    <w:p w:rsidR="00A33486" w:rsidRDefault="00A33486" w:rsidP="00A33486">
      <w:pPr>
        <w:spacing w:line="240" w:lineRule="auto"/>
        <w:jc w:val="both"/>
        <w:rPr>
          <w:rFonts w:cs="Calibri"/>
        </w:rPr>
      </w:pPr>
      <w:r>
        <w:rPr>
          <w:rFonts w:cs="Calibri"/>
        </w:rPr>
        <w:t>INVESTISSEUR : ……………………………………………………………………………………………………………………..</w:t>
      </w:r>
    </w:p>
    <w:p w:rsidR="00A33486" w:rsidRDefault="00A33486" w:rsidP="00A33486">
      <w:pPr>
        <w:spacing w:line="240" w:lineRule="auto"/>
        <w:jc w:val="both"/>
        <w:rPr>
          <w:rFonts w:cs="Calibri"/>
        </w:rPr>
      </w:pPr>
      <w:r>
        <w:rPr>
          <w:rFonts w:cs="Calibri"/>
        </w:rPr>
        <w:t>ADRESSE DU DOMICILE FISCAL : ………………………………………………………………………………………….</w:t>
      </w:r>
    </w:p>
    <w:p w:rsidR="00A33486" w:rsidRDefault="00A33486" w:rsidP="00A33486">
      <w:pPr>
        <w:spacing w:line="240" w:lineRule="auto"/>
        <w:jc w:val="both"/>
        <w:rPr>
          <w:rFonts w:cs="Calibri"/>
        </w:rPr>
      </w:pPr>
      <w:r>
        <w:rPr>
          <w:rFonts w:cs="Calibri"/>
        </w:rPr>
        <w:t>TEL : …………..……………… FAX : …………………………….</w:t>
      </w:r>
    </w:p>
    <w:p w:rsidR="00A33486" w:rsidRDefault="00A33486" w:rsidP="00A33486">
      <w:pPr>
        <w:jc w:val="both"/>
        <w:rPr>
          <w:rFonts w:cs="Calibri"/>
        </w:rPr>
      </w:pPr>
      <w:r>
        <w:rPr>
          <w:rFonts w:cs="Calibri"/>
        </w:rPr>
        <w:t>Demande de correction de liste du………………………………………………….</w:t>
      </w:r>
    </w:p>
    <w:p w:rsidR="00A33486" w:rsidRPr="00A33486" w:rsidRDefault="00A33486" w:rsidP="00A33486">
      <w:pPr>
        <w:jc w:val="both"/>
        <w:rPr>
          <w:rFonts w:cs="Calibri"/>
          <w:sz w:val="10"/>
          <w:szCs w:val="10"/>
        </w:rPr>
      </w:pPr>
    </w:p>
    <w:p w:rsidR="00A33486" w:rsidRDefault="0075451F" w:rsidP="00A33486">
      <w:pPr>
        <w:spacing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left:0;text-align:left;margin-left:86.15pt;margin-top:1.95pt;width:15.75pt;height:13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" strokecolor="#0070c0">
            <v:textbox>
              <w:txbxContent>
                <w:p w:rsidR="00A33486" w:rsidRDefault="00A33486" w:rsidP="00A33486"/>
              </w:txbxContent>
            </v:textbox>
          </v:shape>
        </w:pict>
      </w:r>
      <w:r w:rsidR="00A33486">
        <w:rPr>
          <w:rFonts w:cs="Calibri"/>
          <w:b/>
          <w:bCs/>
        </w:rPr>
        <w:t xml:space="preserve">1 - </w:t>
      </w:r>
      <w:r w:rsidR="00A33486">
        <w:rPr>
          <w:rFonts w:cs="Calibri"/>
          <w:b/>
          <w:bCs/>
          <w:u w:val="single"/>
        </w:rPr>
        <w:t>Liste additive</w:t>
      </w:r>
      <w:r w:rsidR="00A33486">
        <w:rPr>
          <w:rFonts w:cs="Calibri"/>
          <w:b/>
          <w:bCs/>
        </w:rPr>
        <w:t xml:space="preserve"> : </w:t>
      </w:r>
    </w:p>
    <w:p w:rsidR="00A33486" w:rsidRPr="00A33486" w:rsidRDefault="00A33486" w:rsidP="00A33486">
      <w:pPr>
        <w:jc w:val="both"/>
        <w:rPr>
          <w:rFonts w:cs="Calibri"/>
        </w:rPr>
      </w:pPr>
      <w:r w:rsidRPr="00A33486">
        <w:rPr>
          <w:rFonts w:cs="Calibri"/>
        </w:rPr>
        <w:t xml:space="preserve">Adjonction dans ma liste  des biens et services bénéficiant des avantages fiscaux, les biens et </w:t>
      </w:r>
      <w:r>
        <w:rPr>
          <w:rFonts w:cs="Calibri"/>
        </w:rPr>
        <w:t>se</w:t>
      </w:r>
      <w:r w:rsidRPr="00A33486">
        <w:rPr>
          <w:rFonts w:cs="Calibri"/>
        </w:rPr>
        <w:t>rvices suivants :</w:t>
      </w:r>
    </w:p>
    <w:tbl>
      <w:tblPr>
        <w:tblW w:w="8568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  <w:gridCol w:w="5700"/>
      </w:tblGrid>
      <w:tr w:rsidR="00A33486" w:rsidTr="00A33486">
        <w:trPr>
          <w:trHeight w:val="384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3486" w:rsidRDefault="00A33486" w:rsidP="008D2CC2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Quantité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3486" w:rsidRDefault="00A33486" w:rsidP="008D2CC2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Désignation</w:t>
            </w:r>
          </w:p>
        </w:tc>
      </w:tr>
      <w:tr w:rsidR="00A33486" w:rsidTr="008D2CC2">
        <w:trPr>
          <w:trHeight w:val="356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</w:rPr>
            </w:pPr>
          </w:p>
        </w:tc>
      </w:tr>
      <w:tr w:rsidR="00A33486" w:rsidTr="008D2CC2">
        <w:trPr>
          <w:trHeight w:val="356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</w:rPr>
            </w:pPr>
          </w:p>
        </w:tc>
      </w:tr>
      <w:tr w:rsidR="00A33486" w:rsidTr="008D2CC2">
        <w:trPr>
          <w:trHeight w:val="384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</w:rPr>
            </w:pPr>
          </w:p>
        </w:tc>
      </w:tr>
      <w:tr w:rsidR="00A33486" w:rsidTr="008D2CC2">
        <w:trPr>
          <w:trHeight w:val="356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</w:rPr>
            </w:pPr>
          </w:p>
        </w:tc>
      </w:tr>
    </w:tbl>
    <w:p w:rsidR="00A33486" w:rsidRDefault="00A33486" w:rsidP="00A33486">
      <w:pPr>
        <w:tabs>
          <w:tab w:val="left" w:pos="915"/>
          <w:tab w:val="left" w:pos="3525"/>
        </w:tabs>
        <w:rPr>
          <w:rFonts w:cs="Calibri"/>
        </w:rPr>
      </w:pPr>
      <w:r>
        <w:rPr>
          <w:rFonts w:cs="Calibri"/>
        </w:rPr>
        <w:tab/>
      </w:r>
    </w:p>
    <w:p w:rsidR="00A33486" w:rsidRDefault="00A33486">
      <w:pPr>
        <w:rPr>
          <w:rFonts w:cs="Calibri"/>
          <w:sz w:val="6"/>
          <w:szCs w:val="6"/>
        </w:rPr>
      </w:pPr>
      <w:r>
        <w:rPr>
          <w:rFonts w:cs="Calibri"/>
          <w:sz w:val="6"/>
          <w:szCs w:val="6"/>
        </w:rPr>
        <w:br w:type="page"/>
      </w:r>
    </w:p>
    <w:p w:rsidR="00A33486" w:rsidRDefault="0075451F" w:rsidP="00A33486">
      <w:pPr>
        <w:tabs>
          <w:tab w:val="left" w:pos="915"/>
          <w:tab w:val="left" w:pos="3525"/>
        </w:tabs>
        <w:rPr>
          <w:rFonts w:cs="Calibri"/>
          <w:b/>
          <w:bCs/>
        </w:rPr>
      </w:pPr>
      <w:r>
        <w:rPr>
          <w:rFonts w:cs="Calibri"/>
          <w:b/>
          <w:bCs/>
          <w:noProof/>
        </w:rPr>
        <w:lastRenderedPageBreak/>
        <w:pict>
          <v:shape id="Zone de texte 3" o:spid="_x0000_s1027" type="#_x0000_t202" style="position:absolute;margin-left:101.9pt;margin-top:1.7pt;width:15.75pt;height:13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" strokecolor="#0070c0">
            <v:textbox>
              <w:txbxContent>
                <w:p w:rsidR="00A33486" w:rsidRDefault="00A33486" w:rsidP="00A33486"/>
              </w:txbxContent>
            </v:textbox>
          </v:shape>
        </w:pict>
      </w:r>
      <w:r w:rsidR="00A33486">
        <w:rPr>
          <w:rFonts w:cs="Calibri"/>
          <w:b/>
          <w:bCs/>
        </w:rPr>
        <w:t xml:space="preserve">2 - </w:t>
      </w:r>
      <w:r w:rsidR="00A33486" w:rsidRPr="00B92E2E">
        <w:rPr>
          <w:rFonts w:cs="Calibri"/>
          <w:b/>
          <w:bCs/>
        </w:rPr>
        <w:t>Liste rectificative</w:t>
      </w:r>
      <w:r w:rsidR="00A33486">
        <w:rPr>
          <w:rFonts w:cs="Calibri"/>
          <w:b/>
          <w:bCs/>
        </w:rPr>
        <w:t xml:space="preserve"> :</w:t>
      </w:r>
    </w:p>
    <w:p w:rsidR="00A33486" w:rsidRPr="00A33486" w:rsidRDefault="00A33486" w:rsidP="00A33486">
      <w:pPr>
        <w:jc w:val="both"/>
        <w:rPr>
          <w:rFonts w:cs="Calibri"/>
        </w:rPr>
      </w:pPr>
      <w:r w:rsidRPr="00A33486">
        <w:rPr>
          <w:rFonts w:cs="Calibri"/>
        </w:rPr>
        <w:t>Remplacement sur ma liste initiale et/ou modifiée de biens et services bénéficiant des  avantages fiscaux des biens et services ci-après listés, y figurant</w:t>
      </w:r>
    </w:p>
    <w:p w:rsidR="00A33486" w:rsidRDefault="00A33486" w:rsidP="00A33486">
      <w:pPr>
        <w:rPr>
          <w:rFonts w:cs="Calibri"/>
          <w:b/>
          <w:bCs/>
        </w:rPr>
      </w:pP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5180"/>
      </w:tblGrid>
      <w:tr w:rsidR="00A33486" w:rsidTr="00A33486">
        <w:trPr>
          <w:trHeight w:val="451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3486" w:rsidRDefault="00A33486" w:rsidP="008D2CC2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Quantité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3486" w:rsidRDefault="00A33486" w:rsidP="008D2CC2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Désignation</w:t>
            </w:r>
          </w:p>
        </w:tc>
      </w:tr>
      <w:tr w:rsidR="00A33486" w:rsidTr="00A33486">
        <w:trPr>
          <w:trHeight w:val="48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</w:rPr>
            </w:pPr>
          </w:p>
        </w:tc>
      </w:tr>
      <w:tr w:rsidR="00A33486" w:rsidTr="00A33486">
        <w:trPr>
          <w:trHeight w:val="451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</w:rPr>
            </w:pPr>
          </w:p>
        </w:tc>
      </w:tr>
      <w:tr w:rsidR="00A33486" w:rsidTr="00A33486">
        <w:trPr>
          <w:trHeight w:val="48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</w:rPr>
            </w:pPr>
          </w:p>
        </w:tc>
      </w:tr>
      <w:tr w:rsidR="00A33486" w:rsidTr="00A33486">
        <w:trPr>
          <w:trHeight w:val="48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</w:rPr>
            </w:pPr>
          </w:p>
        </w:tc>
      </w:tr>
    </w:tbl>
    <w:p w:rsidR="00A33486" w:rsidRPr="00C5374B" w:rsidRDefault="00A33486" w:rsidP="00A33486">
      <w:pPr>
        <w:rPr>
          <w:rFonts w:cs="Calibri"/>
          <w:sz w:val="2"/>
          <w:szCs w:val="2"/>
        </w:rPr>
      </w:pPr>
    </w:p>
    <w:p w:rsidR="00A33486" w:rsidRDefault="00A33486" w:rsidP="00A33486">
      <w:pPr>
        <w:rPr>
          <w:rFonts w:cs="Calibri"/>
          <w:b/>
          <w:bCs/>
        </w:rPr>
      </w:pPr>
    </w:p>
    <w:p w:rsidR="00A33486" w:rsidRDefault="00A33486" w:rsidP="00A33486">
      <w:pPr>
        <w:rPr>
          <w:rFonts w:cs="Calibri"/>
          <w:b/>
          <w:bCs/>
        </w:rPr>
      </w:pPr>
      <w:r>
        <w:rPr>
          <w:rFonts w:cs="Calibri"/>
          <w:b/>
          <w:bCs/>
        </w:rPr>
        <w:t>Par les suivants :</w:t>
      </w: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8"/>
        <w:gridCol w:w="5128"/>
      </w:tblGrid>
      <w:tr w:rsidR="00A33486" w:rsidTr="00A33486">
        <w:trPr>
          <w:trHeight w:val="42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3486" w:rsidRDefault="00A33486" w:rsidP="008D2CC2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ab/>
              <w:t>Quantité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3486" w:rsidRDefault="00A33486" w:rsidP="008D2CC2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Désignation</w:t>
            </w:r>
          </w:p>
        </w:tc>
      </w:tr>
      <w:tr w:rsidR="00A33486" w:rsidTr="008D2CC2">
        <w:trPr>
          <w:trHeight w:val="42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</w:rPr>
            </w:pPr>
          </w:p>
        </w:tc>
      </w:tr>
      <w:tr w:rsidR="00A33486" w:rsidTr="008D2CC2">
        <w:trPr>
          <w:trHeight w:val="459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</w:rPr>
            </w:pPr>
          </w:p>
        </w:tc>
      </w:tr>
      <w:tr w:rsidR="00A33486" w:rsidTr="008D2CC2">
        <w:trPr>
          <w:trHeight w:val="42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</w:rPr>
            </w:pPr>
          </w:p>
        </w:tc>
      </w:tr>
      <w:tr w:rsidR="00A33486" w:rsidTr="008D2CC2">
        <w:trPr>
          <w:trHeight w:val="42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</w:rPr>
            </w:pPr>
          </w:p>
        </w:tc>
      </w:tr>
    </w:tbl>
    <w:p w:rsidR="00A33486" w:rsidRPr="00C5374B" w:rsidRDefault="00A33486" w:rsidP="00A33486">
      <w:pPr>
        <w:jc w:val="both"/>
        <w:rPr>
          <w:rFonts w:cs="Calibri"/>
          <w:b/>
          <w:bCs/>
          <w:sz w:val="6"/>
          <w:szCs w:val="6"/>
        </w:rPr>
      </w:pPr>
    </w:p>
    <w:p w:rsidR="00A33486" w:rsidRDefault="00A33486" w:rsidP="00A33486">
      <w:pPr>
        <w:spacing w:line="240" w:lineRule="auto"/>
        <w:jc w:val="both"/>
        <w:rPr>
          <w:rFonts w:cs="Calibri"/>
          <w:b/>
          <w:bCs/>
        </w:rPr>
      </w:pPr>
    </w:p>
    <w:p w:rsidR="00A33486" w:rsidRDefault="00A33486" w:rsidP="000F3D18">
      <w:pPr>
        <w:spacing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N.B : Les biens de  remplacement doivent être neufs, conformément à l’article  </w:t>
      </w:r>
      <w:r w:rsidRPr="00B92E2E">
        <w:rPr>
          <w:rFonts w:cs="Calibri"/>
          <w:b/>
          <w:bCs/>
        </w:rPr>
        <w:t>27</w:t>
      </w:r>
      <w:r>
        <w:rPr>
          <w:rFonts w:cs="Calibri"/>
          <w:b/>
          <w:bCs/>
        </w:rPr>
        <w:t xml:space="preserve"> du Décret exécutif n°</w:t>
      </w:r>
      <w:r w:rsidR="000F3D18">
        <w:rPr>
          <w:rFonts w:cs="Calibri"/>
          <w:b/>
          <w:bCs/>
        </w:rPr>
        <w:t>1</w:t>
      </w:r>
      <w:r w:rsidR="00C123E0">
        <w:rPr>
          <w:rFonts w:cs="Calibri"/>
          <w:b/>
          <w:bCs/>
        </w:rPr>
        <w:t>7-102 d</w:t>
      </w:r>
      <w:r>
        <w:rPr>
          <w:rFonts w:cs="Calibri"/>
          <w:b/>
          <w:bCs/>
        </w:rPr>
        <w:t>u</w:t>
      </w:r>
      <w:r w:rsidR="00C123E0">
        <w:rPr>
          <w:rFonts w:cs="Calibri"/>
          <w:b/>
          <w:bCs/>
        </w:rPr>
        <w:t xml:space="preserve"> 05-03-2017</w:t>
      </w:r>
      <w:r>
        <w:rPr>
          <w:rFonts w:cs="Calibri"/>
          <w:b/>
          <w:bCs/>
        </w:rPr>
        <w:t xml:space="preserve"> fixant les modalités d’enregistrement des investissements ainsi que la forme et les effets de l’attestation s’y rapportant, sauf ceux autorisés à être acquis à l’état rénovés conformément à l’article 6 de la loi  n°16-09 du 03 Août 2016 relative à la promotion de l’investissement.</w:t>
      </w:r>
    </w:p>
    <w:p w:rsidR="00A33486" w:rsidRPr="00A33486" w:rsidRDefault="00A33486" w:rsidP="00A33486">
      <w:pPr>
        <w:spacing w:line="240" w:lineRule="auto"/>
        <w:jc w:val="both"/>
        <w:rPr>
          <w:rFonts w:cs="Calibri"/>
          <w:b/>
          <w:bCs/>
          <w:sz w:val="8"/>
          <w:szCs w:val="8"/>
        </w:rPr>
      </w:pPr>
    </w:p>
    <w:p w:rsidR="00A33486" w:rsidRPr="00B92E2E" w:rsidRDefault="0075451F" w:rsidP="00A33486">
      <w:pPr>
        <w:spacing w:line="240" w:lineRule="auto"/>
        <w:rPr>
          <w:rFonts w:cs="Calibri"/>
          <w:b/>
          <w:bCs/>
        </w:rPr>
      </w:pPr>
      <w:r>
        <w:rPr>
          <w:rFonts w:cs="Calibri"/>
          <w:b/>
          <w:bCs/>
          <w:noProof/>
        </w:rPr>
        <w:pict>
          <v:shape id="Zone de texte 2" o:spid="_x0000_s1028" type="#_x0000_t202" style="position:absolute;margin-left:103.4pt;margin-top:1.3pt;width:15.75pt;height:13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" strokecolor="#0070c0">
            <v:textbox>
              <w:txbxContent>
                <w:p w:rsidR="00A33486" w:rsidRDefault="00A33486" w:rsidP="00A33486"/>
              </w:txbxContent>
            </v:textbox>
          </v:shape>
        </w:pict>
      </w:r>
      <w:r w:rsidR="00A33486">
        <w:rPr>
          <w:rFonts w:cs="Calibri"/>
          <w:b/>
          <w:bCs/>
        </w:rPr>
        <w:t xml:space="preserve">3 - </w:t>
      </w:r>
      <w:r w:rsidR="00A33486" w:rsidRPr="00B92E2E">
        <w:rPr>
          <w:rFonts w:cs="Calibri"/>
          <w:b/>
          <w:bCs/>
        </w:rPr>
        <w:t>Liste modificative</w:t>
      </w:r>
      <w:r w:rsidR="00A33486">
        <w:rPr>
          <w:rFonts w:cs="Calibri"/>
          <w:b/>
          <w:bCs/>
        </w:rPr>
        <w:t> :</w:t>
      </w:r>
    </w:p>
    <w:p w:rsidR="00A33486" w:rsidRPr="00A33486" w:rsidRDefault="00A33486" w:rsidP="00A33486">
      <w:pPr>
        <w:jc w:val="both"/>
        <w:rPr>
          <w:rFonts w:cs="Calibri"/>
        </w:rPr>
      </w:pPr>
      <w:r>
        <w:rPr>
          <w:rFonts w:cs="Calibri"/>
          <w:b/>
          <w:bCs/>
        </w:rPr>
        <w:t xml:space="preserve">. </w:t>
      </w:r>
      <w:r w:rsidRPr="00A33486">
        <w:rPr>
          <w:rFonts w:cs="Calibri"/>
        </w:rPr>
        <w:t>Adjonction dans la liste  des biens et services bénéficiant des avantages fiscaux, les biens et services suivants :</w:t>
      </w:r>
    </w:p>
    <w:tbl>
      <w:tblPr>
        <w:tblW w:w="8112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  <w:gridCol w:w="5244"/>
      </w:tblGrid>
      <w:tr w:rsidR="00A33486" w:rsidTr="00A33486">
        <w:trPr>
          <w:trHeight w:val="384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3486" w:rsidRDefault="00A33486" w:rsidP="008D2CC2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Quantité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3486" w:rsidRDefault="00A33486" w:rsidP="008D2CC2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Désignation</w:t>
            </w:r>
          </w:p>
        </w:tc>
      </w:tr>
      <w:tr w:rsidR="00A33486" w:rsidTr="00A33486">
        <w:trPr>
          <w:trHeight w:val="356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  <w:b/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  <w:b/>
                <w:bCs/>
              </w:rPr>
            </w:pPr>
          </w:p>
        </w:tc>
      </w:tr>
      <w:tr w:rsidR="00A33486" w:rsidTr="00A33486">
        <w:trPr>
          <w:trHeight w:val="356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  <w:b/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  <w:b/>
                <w:bCs/>
              </w:rPr>
            </w:pPr>
          </w:p>
        </w:tc>
      </w:tr>
    </w:tbl>
    <w:p w:rsidR="00A33486" w:rsidRPr="00C5374B" w:rsidRDefault="00A33486" w:rsidP="00A33486">
      <w:pPr>
        <w:rPr>
          <w:rFonts w:cs="Calibri"/>
          <w:b/>
          <w:bCs/>
          <w:sz w:val="2"/>
          <w:szCs w:val="2"/>
        </w:rPr>
      </w:pPr>
    </w:p>
    <w:p w:rsidR="00A33486" w:rsidRDefault="00A33486" w:rsidP="00A33486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 xml:space="preserve">. </w:t>
      </w:r>
      <w:r w:rsidRPr="00A33486">
        <w:rPr>
          <w:rFonts w:cs="Calibri"/>
        </w:rPr>
        <w:t>Remplacement sur la liste initiale de biens et services bénéficiant des  avantages fiscaux,  les biens et services ci-après listés, y figurant :</w:t>
      </w:r>
      <w:r>
        <w:rPr>
          <w:rFonts w:cs="Calibri"/>
          <w:b/>
          <w:bCs/>
        </w:rPr>
        <w:tab/>
      </w:r>
    </w:p>
    <w:p w:rsidR="00A33486" w:rsidRPr="00C5374B" w:rsidRDefault="00A33486" w:rsidP="00A33486">
      <w:pPr>
        <w:rPr>
          <w:rFonts w:cs="Calibri"/>
          <w:b/>
          <w:bCs/>
          <w:sz w:val="12"/>
          <w:szCs w:val="12"/>
        </w:rPr>
      </w:pPr>
      <w:r>
        <w:rPr>
          <w:rFonts w:cs="Calibri"/>
          <w:b/>
          <w:bCs/>
        </w:rPr>
        <w:tab/>
      </w: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5180"/>
      </w:tblGrid>
      <w:tr w:rsidR="00A33486" w:rsidTr="00A33486">
        <w:trPr>
          <w:trHeight w:val="451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3486" w:rsidRDefault="00A33486" w:rsidP="008D2CC2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Quantité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3486" w:rsidRDefault="00A33486" w:rsidP="008D2CC2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Désignation</w:t>
            </w:r>
          </w:p>
        </w:tc>
      </w:tr>
      <w:tr w:rsidR="00A33486" w:rsidTr="008D2CC2">
        <w:trPr>
          <w:trHeight w:val="48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  <w:b/>
                <w:bCs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  <w:b/>
                <w:bCs/>
              </w:rPr>
            </w:pPr>
          </w:p>
        </w:tc>
      </w:tr>
      <w:tr w:rsidR="00A33486" w:rsidTr="008D2CC2">
        <w:trPr>
          <w:trHeight w:val="451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  <w:b/>
                <w:bCs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  <w:b/>
                <w:bCs/>
              </w:rPr>
            </w:pPr>
          </w:p>
        </w:tc>
      </w:tr>
      <w:tr w:rsidR="00A33486" w:rsidTr="008D2CC2">
        <w:trPr>
          <w:trHeight w:val="48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  <w:b/>
                <w:bCs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  <w:b/>
                <w:bCs/>
              </w:rPr>
            </w:pPr>
          </w:p>
        </w:tc>
      </w:tr>
      <w:tr w:rsidR="00A33486" w:rsidTr="008D2CC2">
        <w:trPr>
          <w:trHeight w:val="48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  <w:b/>
                <w:bCs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  <w:b/>
                <w:bCs/>
              </w:rPr>
            </w:pPr>
          </w:p>
        </w:tc>
      </w:tr>
    </w:tbl>
    <w:p w:rsidR="00A33486" w:rsidRDefault="00A33486" w:rsidP="00A33486">
      <w:pPr>
        <w:rPr>
          <w:rFonts w:cs="Calibri"/>
          <w:b/>
          <w:bCs/>
          <w:sz w:val="10"/>
          <w:szCs w:val="10"/>
        </w:rPr>
      </w:pPr>
    </w:p>
    <w:p w:rsidR="00A33486" w:rsidRDefault="00A33486" w:rsidP="00A33486">
      <w:pPr>
        <w:rPr>
          <w:rFonts w:cs="Calibri"/>
          <w:b/>
          <w:bCs/>
        </w:rPr>
      </w:pPr>
      <w:r>
        <w:rPr>
          <w:rFonts w:cs="Calibri"/>
          <w:b/>
          <w:bCs/>
        </w:rPr>
        <w:t>Par les suivants :</w:t>
      </w: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8"/>
        <w:gridCol w:w="5128"/>
      </w:tblGrid>
      <w:tr w:rsidR="00A33486" w:rsidTr="008D2CC2">
        <w:trPr>
          <w:trHeight w:val="42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6" w:rsidRDefault="00A33486" w:rsidP="008D2CC2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ab/>
              <w:t>Quantité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86" w:rsidRDefault="00A33486" w:rsidP="008D2CC2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Désignation</w:t>
            </w:r>
          </w:p>
        </w:tc>
      </w:tr>
      <w:tr w:rsidR="00A33486" w:rsidTr="008D2CC2">
        <w:trPr>
          <w:trHeight w:val="42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  <w:b/>
                <w:bCs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  <w:b/>
                <w:bCs/>
              </w:rPr>
            </w:pPr>
          </w:p>
        </w:tc>
      </w:tr>
      <w:tr w:rsidR="00A33486" w:rsidTr="008D2CC2">
        <w:trPr>
          <w:trHeight w:val="459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  <w:b/>
                <w:bCs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  <w:b/>
                <w:bCs/>
              </w:rPr>
            </w:pPr>
          </w:p>
        </w:tc>
      </w:tr>
      <w:tr w:rsidR="00A33486" w:rsidTr="008D2CC2">
        <w:trPr>
          <w:trHeight w:val="42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  <w:b/>
                <w:bCs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  <w:b/>
                <w:bCs/>
              </w:rPr>
            </w:pPr>
          </w:p>
        </w:tc>
      </w:tr>
      <w:tr w:rsidR="00A33486" w:rsidTr="008D2CC2">
        <w:trPr>
          <w:trHeight w:val="42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  <w:b/>
                <w:bCs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86" w:rsidRDefault="00A33486" w:rsidP="008D2CC2">
            <w:pPr>
              <w:rPr>
                <w:rFonts w:cs="Calibri"/>
                <w:b/>
                <w:bCs/>
              </w:rPr>
            </w:pPr>
          </w:p>
        </w:tc>
      </w:tr>
    </w:tbl>
    <w:p w:rsidR="00A33486" w:rsidRDefault="00A33486" w:rsidP="00A33486">
      <w:pPr>
        <w:jc w:val="both"/>
        <w:rPr>
          <w:rFonts w:cs="Calibri"/>
          <w:b/>
          <w:bCs/>
        </w:rPr>
      </w:pPr>
    </w:p>
    <w:p w:rsidR="00A33486" w:rsidRDefault="00A33486" w:rsidP="00A33486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Les corrections sont accordées dans les conditions suivantes :</w:t>
      </w:r>
    </w:p>
    <w:p w:rsidR="00A33486" w:rsidRPr="00A33486" w:rsidRDefault="00A33486" w:rsidP="00A33486">
      <w:pPr>
        <w:ind w:left="284" w:hanging="284"/>
        <w:jc w:val="both"/>
        <w:rPr>
          <w:rFonts w:cs="Calibri"/>
        </w:rPr>
      </w:pPr>
      <w:r>
        <w:rPr>
          <w:rFonts w:cs="Calibri"/>
          <w:b/>
          <w:bCs/>
        </w:rPr>
        <w:t xml:space="preserve">1. </w:t>
      </w:r>
      <w:r w:rsidRPr="00A33486">
        <w:rPr>
          <w:rFonts w:cs="Calibri"/>
        </w:rPr>
        <w:t xml:space="preserve">Tout remplacement de biens </w:t>
      </w:r>
      <w:r w:rsidRPr="00A33486">
        <w:rPr>
          <w:rFonts w:cs="Arial"/>
        </w:rPr>
        <w:t xml:space="preserve">ou de </w:t>
      </w:r>
      <w:r w:rsidRPr="00A33486">
        <w:rPr>
          <w:rFonts w:cs="Calibri"/>
        </w:rPr>
        <w:t>services par rapport à ceux figurant sur la liste initiale ou corrigée ne saurait donner lieu à un cumul d’avantages.</w:t>
      </w:r>
    </w:p>
    <w:p w:rsidR="00A33486" w:rsidRDefault="00A33486" w:rsidP="00A33486">
      <w:pPr>
        <w:ind w:left="284" w:hanging="284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2. </w:t>
      </w:r>
      <w:r w:rsidRPr="00A33486">
        <w:rPr>
          <w:rFonts w:cs="Calibri"/>
        </w:rPr>
        <w:t xml:space="preserve">Le bénéficiaire atteste que les biens figurant dans la présente liste sont destinés à la réalisation de l’investissement objet de l’enregistrement </w:t>
      </w:r>
      <w:r>
        <w:rPr>
          <w:rFonts w:cs="Calibri"/>
          <w:b/>
          <w:bCs/>
        </w:rPr>
        <w:t xml:space="preserve">n° ……./…../….…. du ……/…./……                  </w:t>
      </w:r>
    </w:p>
    <w:p w:rsidR="00A33486" w:rsidRPr="00A33486" w:rsidRDefault="00A33486" w:rsidP="00A33486">
      <w:pPr>
        <w:ind w:left="284" w:hanging="284"/>
        <w:jc w:val="both"/>
        <w:rPr>
          <w:rFonts w:cs="Calibri"/>
        </w:rPr>
      </w:pPr>
      <w:r>
        <w:rPr>
          <w:rFonts w:cs="Calibri"/>
          <w:b/>
          <w:bCs/>
        </w:rPr>
        <w:t xml:space="preserve">3. </w:t>
      </w:r>
      <w:r w:rsidRPr="00A33486">
        <w:rPr>
          <w:rFonts w:cs="Calibri"/>
        </w:rPr>
        <w:t>Le béné</w:t>
      </w:r>
      <w:bookmarkStart w:id="0" w:name="_GoBack"/>
      <w:bookmarkEnd w:id="0"/>
      <w:r w:rsidRPr="00A33486">
        <w:rPr>
          <w:rFonts w:cs="Calibri"/>
        </w:rPr>
        <w:t>ficiaire s’engage, sous les peines de droit, à leur conserver leur destination déclarée jusqu’au terme de la période légale d’amortissement.</w:t>
      </w:r>
    </w:p>
    <w:p w:rsidR="00A33486" w:rsidRDefault="00A33486" w:rsidP="00A33486">
      <w:pPr>
        <w:ind w:left="284" w:hanging="284"/>
        <w:jc w:val="both"/>
        <w:rPr>
          <w:rFonts w:cs="Calibri"/>
          <w:b/>
          <w:bCs/>
        </w:rPr>
      </w:pPr>
    </w:p>
    <w:p w:rsidR="00A33486" w:rsidRDefault="0075451F" w:rsidP="00A33486">
      <w:pPr>
        <w:ind w:left="284" w:hanging="284"/>
        <w:jc w:val="both"/>
        <w:rPr>
          <w:rFonts w:cs="Calibri"/>
          <w:b/>
          <w:bCs/>
        </w:rPr>
      </w:pPr>
      <w:r w:rsidRPr="0075451F">
        <w:rPr>
          <w:noProof/>
        </w:rPr>
        <w:pict>
          <v:shape id="Zone de texte 1" o:spid="_x0000_s1029" type="#_x0000_t202" style="position:absolute;left:0;text-align:left;margin-left:255.65pt;margin-top:-.25pt;width:186.75pt;height:167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">
            <v:textbox>
              <w:txbxContent>
                <w:p w:rsidR="00A33486" w:rsidRPr="00A33486" w:rsidRDefault="00A33486" w:rsidP="00A33486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A33486">
                    <w:rPr>
                      <w:rFonts w:cs="Calibri"/>
                      <w:b/>
                      <w:bCs/>
                      <w:sz w:val="20"/>
                      <w:szCs w:val="20"/>
                    </w:rPr>
                    <w:t>CADRE RESERVE A L’AGENCE</w:t>
                  </w:r>
                </w:p>
                <w:p w:rsidR="00A33486" w:rsidRPr="00A33486" w:rsidRDefault="00A33486" w:rsidP="00A33486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A33486">
                    <w:rPr>
                      <w:rFonts w:cs="Calibri"/>
                      <w:sz w:val="20"/>
                      <w:szCs w:val="20"/>
                    </w:rPr>
                    <w:t>Nom et prénom du signataire</w:t>
                  </w:r>
                </w:p>
                <w:p w:rsidR="00A33486" w:rsidRPr="00A33486" w:rsidRDefault="00A33486" w:rsidP="00A33486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A33486">
                    <w:rPr>
                      <w:rFonts w:cs="Calibri"/>
                      <w:sz w:val="20"/>
                      <w:szCs w:val="20"/>
                    </w:rPr>
                    <w:t>.............................................................</w:t>
                  </w:r>
                </w:p>
                <w:p w:rsidR="00A33486" w:rsidRPr="00A33486" w:rsidRDefault="00A33486" w:rsidP="00A33486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A33486">
                    <w:rPr>
                      <w:rFonts w:cs="Calibri"/>
                      <w:sz w:val="20"/>
                      <w:szCs w:val="20"/>
                    </w:rPr>
                    <w:t>.............................................................</w:t>
                  </w:r>
                </w:p>
                <w:p w:rsidR="00A33486" w:rsidRPr="00A33486" w:rsidRDefault="00A33486" w:rsidP="00A33486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A33486">
                    <w:rPr>
                      <w:rFonts w:cs="Calibri"/>
                      <w:b/>
                      <w:bCs/>
                      <w:sz w:val="20"/>
                      <w:szCs w:val="20"/>
                    </w:rPr>
                    <w:t>Signature et cachet</w:t>
                  </w:r>
                </w:p>
                <w:p w:rsidR="00A33486" w:rsidRDefault="00A33486" w:rsidP="00A33486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.............................................................</w:t>
                  </w:r>
                </w:p>
                <w:p w:rsidR="00A33486" w:rsidRDefault="00A33486" w:rsidP="00A33486"/>
              </w:txbxContent>
            </v:textbox>
          </v:shape>
        </w:pict>
      </w:r>
    </w:p>
    <w:p w:rsidR="00A33486" w:rsidRDefault="00A33486" w:rsidP="00A33486">
      <w:pPr>
        <w:rPr>
          <w:rFonts w:cs="Calibri"/>
          <w:b/>
          <w:bCs/>
        </w:rPr>
      </w:pPr>
      <w:r>
        <w:rPr>
          <w:rFonts w:cs="Calibri"/>
          <w:b/>
          <w:bCs/>
        </w:rPr>
        <w:t>Lu et approuvé</w:t>
      </w:r>
    </w:p>
    <w:p w:rsidR="00A33486" w:rsidRDefault="00A33486" w:rsidP="00A33486">
      <w:pPr>
        <w:rPr>
          <w:rFonts w:cs="Calibri"/>
          <w:b/>
          <w:bCs/>
        </w:rPr>
      </w:pPr>
      <w:r>
        <w:rPr>
          <w:rFonts w:cs="Calibri"/>
          <w:b/>
          <w:bCs/>
        </w:rPr>
        <w:t>Signature légalisée de l’investisseur</w:t>
      </w:r>
    </w:p>
    <w:p w:rsidR="00A33486" w:rsidRDefault="00A33486" w:rsidP="00A33486">
      <w:pPr>
        <w:rPr>
          <w:rFonts w:cs="Calibri"/>
          <w:b/>
          <w:bCs/>
        </w:rPr>
      </w:pPr>
    </w:p>
    <w:sectPr w:rsidR="00A33486" w:rsidSect="00703C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3486"/>
    <w:rsid w:val="00013B26"/>
    <w:rsid w:val="00035CB7"/>
    <w:rsid w:val="00055382"/>
    <w:rsid w:val="00057C5B"/>
    <w:rsid w:val="000732F8"/>
    <w:rsid w:val="00085C61"/>
    <w:rsid w:val="000A125B"/>
    <w:rsid w:val="000B07A0"/>
    <w:rsid w:val="000C05D9"/>
    <w:rsid w:val="000F3D18"/>
    <w:rsid w:val="000F69B2"/>
    <w:rsid w:val="00101E54"/>
    <w:rsid w:val="001254A6"/>
    <w:rsid w:val="00142257"/>
    <w:rsid w:val="00175963"/>
    <w:rsid w:val="00197DD3"/>
    <w:rsid w:val="001A1B8B"/>
    <w:rsid w:val="001A270B"/>
    <w:rsid w:val="001B3790"/>
    <w:rsid w:val="001B4DF3"/>
    <w:rsid w:val="001C1079"/>
    <w:rsid w:val="001C34BB"/>
    <w:rsid w:val="001D1427"/>
    <w:rsid w:val="001D2661"/>
    <w:rsid w:val="001E0F22"/>
    <w:rsid w:val="001E5711"/>
    <w:rsid w:val="001F200C"/>
    <w:rsid w:val="002637DC"/>
    <w:rsid w:val="00266190"/>
    <w:rsid w:val="00272C77"/>
    <w:rsid w:val="00272EDF"/>
    <w:rsid w:val="002739BE"/>
    <w:rsid w:val="00276AD0"/>
    <w:rsid w:val="00277A59"/>
    <w:rsid w:val="00283914"/>
    <w:rsid w:val="002C196C"/>
    <w:rsid w:val="002C2CE5"/>
    <w:rsid w:val="002D2C7A"/>
    <w:rsid w:val="00305B50"/>
    <w:rsid w:val="00310569"/>
    <w:rsid w:val="00380F4F"/>
    <w:rsid w:val="00381692"/>
    <w:rsid w:val="003833A4"/>
    <w:rsid w:val="00383DBA"/>
    <w:rsid w:val="003B5192"/>
    <w:rsid w:val="003C4DA2"/>
    <w:rsid w:val="00400478"/>
    <w:rsid w:val="0042174F"/>
    <w:rsid w:val="00457DB4"/>
    <w:rsid w:val="00497BCB"/>
    <w:rsid w:val="004D1069"/>
    <w:rsid w:val="004D19E3"/>
    <w:rsid w:val="004D6484"/>
    <w:rsid w:val="004D79B4"/>
    <w:rsid w:val="004F54B3"/>
    <w:rsid w:val="005103E5"/>
    <w:rsid w:val="005106C7"/>
    <w:rsid w:val="00520805"/>
    <w:rsid w:val="00522D45"/>
    <w:rsid w:val="00532F31"/>
    <w:rsid w:val="00541329"/>
    <w:rsid w:val="00547567"/>
    <w:rsid w:val="00561026"/>
    <w:rsid w:val="00591775"/>
    <w:rsid w:val="005A7F68"/>
    <w:rsid w:val="005B2AED"/>
    <w:rsid w:val="005D2C06"/>
    <w:rsid w:val="005E3A47"/>
    <w:rsid w:val="006229E9"/>
    <w:rsid w:val="00626FF4"/>
    <w:rsid w:val="0064316F"/>
    <w:rsid w:val="006530FE"/>
    <w:rsid w:val="00667C72"/>
    <w:rsid w:val="006779B4"/>
    <w:rsid w:val="006806E0"/>
    <w:rsid w:val="00686389"/>
    <w:rsid w:val="006934C9"/>
    <w:rsid w:val="006A113F"/>
    <w:rsid w:val="006A4382"/>
    <w:rsid w:val="006A4D89"/>
    <w:rsid w:val="006A64B1"/>
    <w:rsid w:val="006B6823"/>
    <w:rsid w:val="006F5EE0"/>
    <w:rsid w:val="0070288E"/>
    <w:rsid w:val="00703C06"/>
    <w:rsid w:val="00721F65"/>
    <w:rsid w:val="0072213B"/>
    <w:rsid w:val="00734AA8"/>
    <w:rsid w:val="00754289"/>
    <w:rsid w:val="0075451F"/>
    <w:rsid w:val="00760FC5"/>
    <w:rsid w:val="00765CFB"/>
    <w:rsid w:val="00781C61"/>
    <w:rsid w:val="007C41FA"/>
    <w:rsid w:val="007F2EA6"/>
    <w:rsid w:val="007F48C2"/>
    <w:rsid w:val="007F66FD"/>
    <w:rsid w:val="00803E4C"/>
    <w:rsid w:val="00813AA4"/>
    <w:rsid w:val="0085395F"/>
    <w:rsid w:val="00853B51"/>
    <w:rsid w:val="008636A5"/>
    <w:rsid w:val="008A1B58"/>
    <w:rsid w:val="008B7C81"/>
    <w:rsid w:val="008E6740"/>
    <w:rsid w:val="0090796C"/>
    <w:rsid w:val="00910324"/>
    <w:rsid w:val="00912FB0"/>
    <w:rsid w:val="00913F8A"/>
    <w:rsid w:val="00914301"/>
    <w:rsid w:val="00921AAA"/>
    <w:rsid w:val="00925376"/>
    <w:rsid w:val="0093189B"/>
    <w:rsid w:val="00937500"/>
    <w:rsid w:val="00950974"/>
    <w:rsid w:val="00957526"/>
    <w:rsid w:val="00957811"/>
    <w:rsid w:val="0096004A"/>
    <w:rsid w:val="00960929"/>
    <w:rsid w:val="00971D3F"/>
    <w:rsid w:val="00977CA9"/>
    <w:rsid w:val="009932A5"/>
    <w:rsid w:val="00993CBF"/>
    <w:rsid w:val="009A272D"/>
    <w:rsid w:val="009A2A61"/>
    <w:rsid w:val="009C2A27"/>
    <w:rsid w:val="00A05BF4"/>
    <w:rsid w:val="00A15092"/>
    <w:rsid w:val="00A33486"/>
    <w:rsid w:val="00A33687"/>
    <w:rsid w:val="00A57B5A"/>
    <w:rsid w:val="00AA5F12"/>
    <w:rsid w:val="00AB0E9E"/>
    <w:rsid w:val="00AD7CDB"/>
    <w:rsid w:val="00B07360"/>
    <w:rsid w:val="00B10E22"/>
    <w:rsid w:val="00B128AA"/>
    <w:rsid w:val="00B26A7E"/>
    <w:rsid w:val="00B4556F"/>
    <w:rsid w:val="00B61C71"/>
    <w:rsid w:val="00B93A50"/>
    <w:rsid w:val="00BD03C4"/>
    <w:rsid w:val="00BD4D67"/>
    <w:rsid w:val="00C06F6A"/>
    <w:rsid w:val="00C10D22"/>
    <w:rsid w:val="00C1132D"/>
    <w:rsid w:val="00C123E0"/>
    <w:rsid w:val="00C22114"/>
    <w:rsid w:val="00C23BD2"/>
    <w:rsid w:val="00C937E0"/>
    <w:rsid w:val="00CA3228"/>
    <w:rsid w:val="00CA32F6"/>
    <w:rsid w:val="00CA6818"/>
    <w:rsid w:val="00CC0725"/>
    <w:rsid w:val="00D22D9D"/>
    <w:rsid w:val="00D27903"/>
    <w:rsid w:val="00D36512"/>
    <w:rsid w:val="00D408F8"/>
    <w:rsid w:val="00D43909"/>
    <w:rsid w:val="00D46710"/>
    <w:rsid w:val="00D55932"/>
    <w:rsid w:val="00D74B5A"/>
    <w:rsid w:val="00D875C0"/>
    <w:rsid w:val="00D95126"/>
    <w:rsid w:val="00DB4E19"/>
    <w:rsid w:val="00DD1468"/>
    <w:rsid w:val="00E1404E"/>
    <w:rsid w:val="00E169A7"/>
    <w:rsid w:val="00E401D4"/>
    <w:rsid w:val="00E47D06"/>
    <w:rsid w:val="00E751A0"/>
    <w:rsid w:val="00E849DD"/>
    <w:rsid w:val="00E96E57"/>
    <w:rsid w:val="00EF56E1"/>
    <w:rsid w:val="00F00668"/>
    <w:rsid w:val="00F318FB"/>
    <w:rsid w:val="00F437CE"/>
    <w:rsid w:val="00F6508C"/>
    <w:rsid w:val="00F7688C"/>
    <w:rsid w:val="00F83C46"/>
    <w:rsid w:val="00FA36FE"/>
    <w:rsid w:val="00FA5780"/>
    <w:rsid w:val="00FF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86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86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Boudjebbour</dc:creator>
  <cp:lastModifiedBy>hpheumissi</cp:lastModifiedBy>
  <cp:revision>12</cp:revision>
  <dcterms:created xsi:type="dcterms:W3CDTF">2022-09-21T12:51:00Z</dcterms:created>
  <dcterms:modified xsi:type="dcterms:W3CDTF">2022-11-02T06:45:00Z</dcterms:modified>
</cp:coreProperties>
</file>