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D0" w:rsidRDefault="007763D0">
      <w:pPr>
        <w:pStyle w:val="Corpsdetexte"/>
        <w:spacing w:before="10"/>
        <w:rPr>
          <w:sz w:val="17"/>
        </w:rPr>
      </w:pPr>
    </w:p>
    <w:p w:rsidR="007763D0" w:rsidRDefault="008C7168">
      <w:pPr>
        <w:pStyle w:val="Corpsdetexte"/>
        <w:spacing w:before="1" w:line="218" w:lineRule="auto"/>
        <w:ind w:left="1492" w:right="1152" w:firstLine="581"/>
      </w:pPr>
      <w:r>
        <w:rPr>
          <w:color w:val="231F20"/>
        </w:rPr>
        <w:t>MINISTERE DU TRAVAIL, DE L’EMPLOI ET DE 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SECURITÉ SOCIALE </w:t>
      </w:r>
      <w:r>
        <w:rPr>
          <w:color w:val="231F20"/>
          <w:spacing w:val="-2"/>
        </w:rPr>
        <w:t>CAISSE NATIONALE DES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ASSURANCES SOCIALES DES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TRAVAILLEURS SALARIES</w:t>
      </w:r>
    </w:p>
    <w:p w:rsidR="007763D0" w:rsidRDefault="007763D0">
      <w:pPr>
        <w:pStyle w:val="Corpsdetexte"/>
        <w:spacing w:before="9"/>
        <w:rPr>
          <w:sz w:val="10"/>
        </w:rPr>
      </w:pPr>
    </w:p>
    <w:p w:rsidR="007763D0" w:rsidRDefault="007763D0">
      <w:pPr>
        <w:rPr>
          <w:sz w:val="10"/>
        </w:rPr>
        <w:sectPr w:rsidR="007763D0">
          <w:headerReference w:type="default" r:id="rId7"/>
          <w:pgSz w:w="11910" w:h="16840"/>
          <w:pgMar w:top="2300" w:right="880" w:bottom="280" w:left="640" w:header="1674" w:footer="0" w:gutter="0"/>
          <w:cols w:space="720"/>
        </w:sectPr>
      </w:pPr>
    </w:p>
    <w:p w:rsidR="007763D0" w:rsidRDefault="008C7168">
      <w:pPr>
        <w:pStyle w:val="Heading1"/>
        <w:ind w:left="295"/>
      </w:pPr>
      <w:r>
        <w:rPr>
          <w:color w:val="231F20"/>
        </w:rPr>
        <w:lastRenderedPageBreak/>
        <w:t xml:space="preserve">Agence de </w:t>
      </w:r>
      <w:r>
        <w:rPr>
          <w:color w:val="231F20"/>
          <w:spacing w:val="-2"/>
        </w:rPr>
        <w:t>.....................</w:t>
      </w:r>
    </w:p>
    <w:p w:rsidR="007763D0" w:rsidRDefault="008C7168">
      <w:pPr>
        <w:rPr>
          <w:b/>
        </w:rPr>
      </w:pPr>
      <w:r>
        <w:br w:type="column"/>
      </w:r>
    </w:p>
    <w:p w:rsidR="007763D0" w:rsidRDefault="007763D0">
      <w:pPr>
        <w:pStyle w:val="Corpsdetexte"/>
        <w:spacing w:before="7"/>
        <w:rPr>
          <w:b/>
        </w:rPr>
      </w:pPr>
    </w:p>
    <w:p w:rsidR="007763D0" w:rsidRDefault="008C7168">
      <w:pPr>
        <w:pStyle w:val="Corpsdetexte"/>
        <w:ind w:left="295"/>
      </w:pPr>
      <w:r>
        <w:rPr>
          <w:color w:val="231F20"/>
        </w:rPr>
        <w:t xml:space="preserve">Attestation de variation des </w:t>
      </w:r>
      <w:r>
        <w:rPr>
          <w:color w:val="231F20"/>
          <w:spacing w:val="-2"/>
        </w:rPr>
        <w:t>effectifs</w:t>
      </w:r>
    </w:p>
    <w:p w:rsidR="007763D0" w:rsidRDefault="007763D0">
      <w:pPr>
        <w:sectPr w:rsidR="007763D0">
          <w:type w:val="continuous"/>
          <w:pgSz w:w="11910" w:h="16840"/>
          <w:pgMar w:top="2300" w:right="880" w:bottom="280" w:left="640" w:header="1674" w:footer="0" w:gutter="0"/>
          <w:cols w:num="2" w:space="720" w:equalWidth="0">
            <w:col w:w="2308" w:space="1233"/>
            <w:col w:w="6849"/>
          </w:cols>
        </w:sectPr>
      </w:pPr>
    </w:p>
    <w:p w:rsidR="007763D0" w:rsidRDefault="007763D0">
      <w:pPr>
        <w:pStyle w:val="Corpsdetexte"/>
        <w:spacing w:before="2"/>
        <w:rPr>
          <w:sz w:val="12"/>
        </w:rPr>
      </w:pPr>
    </w:p>
    <w:p w:rsidR="007763D0" w:rsidRDefault="008C7168">
      <w:pPr>
        <w:pStyle w:val="Corpsdetexte"/>
        <w:spacing w:before="90" w:line="261" w:lineRule="auto"/>
        <w:ind w:left="295"/>
      </w:pPr>
      <w:r>
        <w:rPr>
          <w:color w:val="231F20"/>
        </w:rPr>
        <w:t>Je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soussigné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.....................................................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qualité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...................................................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atteste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effectifs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l’employeur....................................................................................................................................................................................</w:t>
      </w:r>
    </w:p>
    <w:p w:rsidR="007763D0" w:rsidRDefault="008C7168">
      <w:pPr>
        <w:pStyle w:val="Corpsdetexte"/>
        <w:spacing w:before="112"/>
        <w:ind w:left="295"/>
      </w:pPr>
      <w:r>
        <w:rPr>
          <w:color w:val="231F20"/>
        </w:rPr>
        <w:t>Immatriculé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 CNAS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sous 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n°.................................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date……................................................................................................</w:t>
      </w:r>
    </w:p>
    <w:p w:rsidR="007763D0" w:rsidRDefault="008C7168">
      <w:pPr>
        <w:pStyle w:val="Corpsdetexte"/>
        <w:spacing w:before="134"/>
        <w:ind w:left="295"/>
      </w:pPr>
      <w:r>
        <w:rPr>
          <w:color w:val="231F20"/>
        </w:rPr>
        <w:t>N°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registre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commerce………...................................................................................................................................................</w:t>
      </w:r>
    </w:p>
    <w:p w:rsidR="007763D0" w:rsidRDefault="008C7168">
      <w:pPr>
        <w:pStyle w:val="Corpsdetexte"/>
        <w:spacing w:before="133"/>
        <w:ind w:left="295"/>
      </w:pPr>
      <w:r>
        <w:rPr>
          <w:color w:val="231F20"/>
        </w:rPr>
        <w:t>N°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identifiant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2"/>
        </w:rPr>
        <w:t>fiscal........................................................................................................................................................................</w:t>
      </w:r>
    </w:p>
    <w:p w:rsidR="007763D0" w:rsidRDefault="008C7168">
      <w:pPr>
        <w:pStyle w:val="Corpsdetexte"/>
        <w:spacing w:before="134" w:line="261" w:lineRule="auto"/>
        <w:ind w:left="295"/>
      </w:pPr>
      <w:r>
        <w:rPr>
          <w:color w:val="231F20"/>
        </w:rPr>
        <w:t>Promoteur de l’investissement de type1 ......................... enregistré auprès du guichet unique de ............................................ sous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n°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.........................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du.............................................................................................................................................</w:t>
      </w:r>
    </w:p>
    <w:p w:rsidR="007763D0" w:rsidRDefault="008C7168">
      <w:pPr>
        <w:pStyle w:val="Corpsdetexte"/>
        <w:spacing w:before="112"/>
        <w:ind w:left="295"/>
      </w:pPr>
      <w:r>
        <w:rPr>
          <w:color w:val="231F20"/>
        </w:rPr>
        <w:t>Portant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-2"/>
        </w:rPr>
        <w:t>l’activité......................................................................................................................................................................</w:t>
      </w:r>
    </w:p>
    <w:p w:rsidR="007763D0" w:rsidRDefault="008C7168">
      <w:pPr>
        <w:pStyle w:val="Corpsdetexte"/>
        <w:spacing w:before="133"/>
        <w:ind w:left="295"/>
      </w:pPr>
      <w:r>
        <w:rPr>
          <w:color w:val="231F20"/>
        </w:rPr>
        <w:t>Ayant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l’objet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Procès-verbal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constat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d’entrée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exploitation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par..............................................................................</w:t>
      </w:r>
    </w:p>
    <w:p w:rsidR="007763D0" w:rsidRDefault="008C7168">
      <w:pPr>
        <w:pStyle w:val="Corpsdetexte"/>
        <w:tabs>
          <w:tab w:val="left" w:leader="dot" w:pos="5283"/>
        </w:tabs>
        <w:spacing w:before="20"/>
        <w:ind w:left="295"/>
      </w:pPr>
      <w:r>
        <w:rPr>
          <w:color w:val="231F20"/>
        </w:rPr>
        <w:t xml:space="preserve">établi sous le </w:t>
      </w:r>
      <w:r>
        <w:rPr>
          <w:color w:val="231F20"/>
          <w:spacing w:val="-2"/>
        </w:rPr>
        <w:t>numéro...........................date</w:t>
      </w:r>
      <w:r>
        <w:rPr>
          <w:color w:val="231F20"/>
        </w:rPr>
        <w:tab/>
        <w:t xml:space="preserve">ont évolué tel qu’indiqué au tableau ci-dessous </w:t>
      </w:r>
      <w:r>
        <w:rPr>
          <w:color w:val="231F20"/>
          <w:spacing w:val="-10"/>
        </w:rPr>
        <w:t>:</w:t>
      </w:r>
    </w:p>
    <w:p w:rsidR="007763D0" w:rsidRDefault="007763D0">
      <w:pPr>
        <w:pStyle w:val="Corpsdetexte"/>
      </w:pPr>
    </w:p>
    <w:p w:rsidR="007763D0" w:rsidRDefault="007763D0">
      <w:pPr>
        <w:pStyle w:val="Corpsdetexte"/>
        <w:spacing w:before="7"/>
        <w:rPr>
          <w:sz w:val="19"/>
        </w:rPr>
      </w:pPr>
    </w:p>
    <w:tbl>
      <w:tblPr>
        <w:tblStyle w:val="TableNormal"/>
        <w:tblW w:w="0" w:type="auto"/>
        <w:tblInd w:w="28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1633"/>
        <w:gridCol w:w="2520"/>
        <w:gridCol w:w="2580"/>
        <w:gridCol w:w="1620"/>
        <w:gridCol w:w="1633"/>
      </w:tblGrid>
      <w:tr w:rsidR="007763D0">
        <w:trPr>
          <w:trHeight w:val="480"/>
        </w:trPr>
        <w:tc>
          <w:tcPr>
            <w:tcW w:w="1633" w:type="dxa"/>
          </w:tcPr>
          <w:p w:rsidR="007763D0" w:rsidRDefault="008C7168">
            <w:pPr>
              <w:pStyle w:val="TableParagraph"/>
              <w:spacing w:before="103"/>
              <w:ind w:left="1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Mois de </w:t>
            </w:r>
            <w:r>
              <w:rPr>
                <w:b/>
                <w:color w:val="231F20"/>
                <w:spacing w:val="-2"/>
                <w:sz w:val="20"/>
              </w:rPr>
              <w:t>l’année</w:t>
            </w:r>
          </w:p>
        </w:tc>
        <w:tc>
          <w:tcPr>
            <w:tcW w:w="2520" w:type="dxa"/>
          </w:tcPr>
          <w:p w:rsidR="007763D0" w:rsidRDefault="008C7168">
            <w:pPr>
              <w:pStyle w:val="TableParagraph"/>
              <w:spacing w:before="103"/>
              <w:ind w:left="124"/>
              <w:rPr>
                <w:sz w:val="14"/>
              </w:rPr>
            </w:pPr>
            <w:r>
              <w:rPr>
                <w:b/>
                <w:color w:val="231F20"/>
                <w:sz w:val="20"/>
              </w:rPr>
              <w:t>Postes d’emploi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nouveau </w:t>
            </w:r>
            <w:r>
              <w:rPr>
                <w:color w:val="231F20"/>
                <w:spacing w:val="-10"/>
                <w:position w:val="1"/>
                <w:sz w:val="14"/>
              </w:rPr>
              <w:t>2</w:t>
            </w:r>
          </w:p>
        </w:tc>
        <w:tc>
          <w:tcPr>
            <w:tcW w:w="2580" w:type="dxa"/>
          </w:tcPr>
          <w:p w:rsidR="007763D0" w:rsidRDefault="008C7168">
            <w:pPr>
              <w:pStyle w:val="TableParagraph"/>
              <w:spacing w:before="103"/>
              <w:ind w:left="148"/>
              <w:rPr>
                <w:sz w:val="14"/>
              </w:rPr>
            </w:pPr>
            <w:r>
              <w:rPr>
                <w:b/>
                <w:color w:val="231F20"/>
                <w:sz w:val="20"/>
              </w:rPr>
              <w:t xml:space="preserve">Postes d’emploi existants </w:t>
            </w:r>
            <w:r>
              <w:rPr>
                <w:color w:val="231F20"/>
                <w:spacing w:val="-10"/>
                <w:position w:val="1"/>
                <w:sz w:val="14"/>
              </w:rPr>
              <w:t>3</w:t>
            </w:r>
          </w:p>
        </w:tc>
        <w:tc>
          <w:tcPr>
            <w:tcW w:w="1620" w:type="dxa"/>
          </w:tcPr>
          <w:p w:rsidR="007763D0" w:rsidRDefault="008C7168">
            <w:pPr>
              <w:pStyle w:val="TableParagraph"/>
              <w:spacing w:before="103"/>
              <w:ind w:left="571" w:right="54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Total</w:t>
            </w:r>
          </w:p>
        </w:tc>
        <w:tc>
          <w:tcPr>
            <w:tcW w:w="1633" w:type="dxa"/>
          </w:tcPr>
          <w:p w:rsidR="007763D0" w:rsidRDefault="008C7168">
            <w:pPr>
              <w:pStyle w:val="TableParagraph"/>
              <w:spacing w:before="103"/>
              <w:ind w:left="208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Observations</w:t>
            </w:r>
          </w:p>
        </w:tc>
      </w:tr>
      <w:tr w:rsidR="007763D0">
        <w:trPr>
          <w:trHeight w:val="400"/>
        </w:trPr>
        <w:tc>
          <w:tcPr>
            <w:tcW w:w="1633" w:type="dxa"/>
          </w:tcPr>
          <w:p w:rsidR="007763D0" w:rsidRDefault="008C7168">
            <w:pPr>
              <w:pStyle w:val="TableParagraph"/>
              <w:spacing w:before="103"/>
              <w:ind w:left="7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Janvier</w:t>
            </w:r>
          </w:p>
        </w:tc>
        <w:tc>
          <w:tcPr>
            <w:tcW w:w="25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</w:tr>
      <w:tr w:rsidR="007763D0">
        <w:trPr>
          <w:trHeight w:val="380"/>
        </w:trPr>
        <w:tc>
          <w:tcPr>
            <w:tcW w:w="1633" w:type="dxa"/>
          </w:tcPr>
          <w:p w:rsidR="007763D0" w:rsidRDefault="008C7168">
            <w:pPr>
              <w:pStyle w:val="TableParagraph"/>
              <w:spacing w:before="83"/>
              <w:ind w:left="7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Février</w:t>
            </w:r>
          </w:p>
        </w:tc>
        <w:tc>
          <w:tcPr>
            <w:tcW w:w="25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</w:tr>
      <w:tr w:rsidR="007763D0">
        <w:trPr>
          <w:trHeight w:val="380"/>
        </w:trPr>
        <w:tc>
          <w:tcPr>
            <w:tcW w:w="1633" w:type="dxa"/>
          </w:tcPr>
          <w:p w:rsidR="007763D0" w:rsidRDefault="008C7168">
            <w:pPr>
              <w:pStyle w:val="TableParagraph"/>
              <w:spacing w:before="83"/>
              <w:ind w:left="7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Mars</w:t>
            </w:r>
          </w:p>
        </w:tc>
        <w:tc>
          <w:tcPr>
            <w:tcW w:w="25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</w:tr>
      <w:tr w:rsidR="007763D0">
        <w:trPr>
          <w:trHeight w:val="420"/>
        </w:trPr>
        <w:tc>
          <w:tcPr>
            <w:tcW w:w="1633" w:type="dxa"/>
          </w:tcPr>
          <w:p w:rsidR="007763D0" w:rsidRDefault="008C7168">
            <w:pPr>
              <w:pStyle w:val="TableParagraph"/>
              <w:spacing w:before="83"/>
              <w:ind w:left="7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Avril</w:t>
            </w:r>
          </w:p>
        </w:tc>
        <w:tc>
          <w:tcPr>
            <w:tcW w:w="25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</w:tr>
      <w:tr w:rsidR="007763D0">
        <w:trPr>
          <w:trHeight w:val="360"/>
        </w:trPr>
        <w:tc>
          <w:tcPr>
            <w:tcW w:w="1633" w:type="dxa"/>
          </w:tcPr>
          <w:p w:rsidR="007763D0" w:rsidRDefault="008C7168">
            <w:pPr>
              <w:pStyle w:val="TableParagraph"/>
              <w:spacing w:before="43"/>
              <w:ind w:left="78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Mai</w:t>
            </w:r>
          </w:p>
        </w:tc>
        <w:tc>
          <w:tcPr>
            <w:tcW w:w="25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</w:tr>
      <w:tr w:rsidR="007763D0">
        <w:trPr>
          <w:trHeight w:val="400"/>
        </w:trPr>
        <w:tc>
          <w:tcPr>
            <w:tcW w:w="1633" w:type="dxa"/>
          </w:tcPr>
          <w:p w:rsidR="007763D0" w:rsidRDefault="008C7168">
            <w:pPr>
              <w:pStyle w:val="TableParagraph"/>
              <w:spacing w:before="63"/>
              <w:ind w:left="7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Juin</w:t>
            </w:r>
          </w:p>
        </w:tc>
        <w:tc>
          <w:tcPr>
            <w:tcW w:w="25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</w:tr>
      <w:tr w:rsidR="007763D0">
        <w:trPr>
          <w:trHeight w:val="380"/>
        </w:trPr>
        <w:tc>
          <w:tcPr>
            <w:tcW w:w="1633" w:type="dxa"/>
          </w:tcPr>
          <w:p w:rsidR="007763D0" w:rsidRDefault="008C7168">
            <w:pPr>
              <w:pStyle w:val="TableParagraph"/>
              <w:spacing w:before="43"/>
              <w:ind w:left="7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Juillet</w:t>
            </w:r>
          </w:p>
        </w:tc>
        <w:tc>
          <w:tcPr>
            <w:tcW w:w="25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</w:tr>
      <w:tr w:rsidR="007763D0">
        <w:trPr>
          <w:trHeight w:val="360"/>
        </w:trPr>
        <w:tc>
          <w:tcPr>
            <w:tcW w:w="1633" w:type="dxa"/>
          </w:tcPr>
          <w:p w:rsidR="007763D0" w:rsidRDefault="008C7168">
            <w:pPr>
              <w:pStyle w:val="TableParagraph"/>
              <w:spacing w:before="43"/>
              <w:ind w:left="7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Août</w:t>
            </w:r>
          </w:p>
        </w:tc>
        <w:tc>
          <w:tcPr>
            <w:tcW w:w="25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</w:tr>
      <w:tr w:rsidR="007763D0">
        <w:trPr>
          <w:trHeight w:val="399"/>
        </w:trPr>
        <w:tc>
          <w:tcPr>
            <w:tcW w:w="1633" w:type="dxa"/>
          </w:tcPr>
          <w:p w:rsidR="007763D0" w:rsidRDefault="008C7168">
            <w:pPr>
              <w:pStyle w:val="TableParagraph"/>
              <w:spacing w:before="63"/>
              <w:ind w:left="7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Septembre</w:t>
            </w:r>
          </w:p>
        </w:tc>
        <w:tc>
          <w:tcPr>
            <w:tcW w:w="25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</w:tr>
      <w:tr w:rsidR="007763D0">
        <w:trPr>
          <w:trHeight w:val="360"/>
        </w:trPr>
        <w:tc>
          <w:tcPr>
            <w:tcW w:w="1633" w:type="dxa"/>
          </w:tcPr>
          <w:p w:rsidR="007763D0" w:rsidRDefault="008C7168">
            <w:pPr>
              <w:pStyle w:val="TableParagraph"/>
              <w:spacing w:before="43"/>
              <w:ind w:left="7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Octobre</w:t>
            </w:r>
          </w:p>
        </w:tc>
        <w:tc>
          <w:tcPr>
            <w:tcW w:w="25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</w:tr>
      <w:tr w:rsidR="007763D0">
        <w:trPr>
          <w:trHeight w:val="380"/>
        </w:trPr>
        <w:tc>
          <w:tcPr>
            <w:tcW w:w="1633" w:type="dxa"/>
          </w:tcPr>
          <w:p w:rsidR="007763D0" w:rsidRDefault="008C7168">
            <w:pPr>
              <w:pStyle w:val="TableParagraph"/>
              <w:spacing w:before="63"/>
              <w:ind w:left="7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Novembre</w:t>
            </w:r>
          </w:p>
        </w:tc>
        <w:tc>
          <w:tcPr>
            <w:tcW w:w="25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</w:tr>
      <w:tr w:rsidR="007763D0">
        <w:trPr>
          <w:trHeight w:val="420"/>
        </w:trPr>
        <w:tc>
          <w:tcPr>
            <w:tcW w:w="1633" w:type="dxa"/>
          </w:tcPr>
          <w:p w:rsidR="007763D0" w:rsidRDefault="008C7168">
            <w:pPr>
              <w:pStyle w:val="TableParagraph"/>
              <w:spacing w:before="63"/>
              <w:ind w:left="7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Décembre</w:t>
            </w:r>
          </w:p>
        </w:tc>
        <w:tc>
          <w:tcPr>
            <w:tcW w:w="25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 w:rsidR="007763D0" w:rsidRDefault="007763D0">
            <w:pPr>
              <w:pStyle w:val="TableParagraph"/>
              <w:rPr>
                <w:sz w:val="18"/>
              </w:rPr>
            </w:pPr>
          </w:p>
        </w:tc>
      </w:tr>
    </w:tbl>
    <w:p w:rsidR="007763D0" w:rsidRDefault="008C7168">
      <w:pPr>
        <w:pStyle w:val="Corpsdetexte"/>
        <w:tabs>
          <w:tab w:val="left" w:leader="dot" w:pos="5456"/>
        </w:tabs>
        <w:spacing w:before="154" w:line="220" w:lineRule="exact"/>
        <w:ind w:left="295"/>
      </w:pPr>
      <w:r>
        <w:rPr>
          <w:color w:val="231F20"/>
        </w:rPr>
        <w:t>Soit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nombre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actuellement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</w:rPr>
        <w:tab/>
        <w:t>postes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d’emplois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titre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l’investissement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déclaré,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après</w:t>
      </w:r>
    </w:p>
    <w:p w:rsidR="007763D0" w:rsidRDefault="00902222">
      <w:pPr>
        <w:pStyle w:val="Corpsdetexte"/>
        <w:spacing w:line="338" w:lineRule="auto"/>
        <w:ind w:left="295" w:right="4230" w:hanging="1"/>
      </w:pPr>
      <w:r>
        <w:rPr>
          <w:color w:val="231F20"/>
        </w:rPr>
        <w:t>Défalcation</w:t>
      </w:r>
      <w:r w:rsidR="008C7168">
        <w:rPr>
          <w:color w:val="231F20"/>
          <w:spacing w:val="-5"/>
        </w:rPr>
        <w:t xml:space="preserve"> </w:t>
      </w:r>
      <w:r w:rsidR="008C7168">
        <w:rPr>
          <w:color w:val="231F20"/>
        </w:rPr>
        <w:t>des</w:t>
      </w:r>
      <w:r w:rsidR="008C7168">
        <w:rPr>
          <w:color w:val="231F20"/>
          <w:spacing w:val="-5"/>
        </w:rPr>
        <w:t xml:space="preserve"> </w:t>
      </w:r>
      <w:r w:rsidR="008C7168">
        <w:rPr>
          <w:color w:val="231F20"/>
        </w:rPr>
        <w:t>départs</w:t>
      </w:r>
      <w:r w:rsidR="008C7168">
        <w:rPr>
          <w:color w:val="231F20"/>
          <w:spacing w:val="-5"/>
        </w:rPr>
        <w:t xml:space="preserve"> </w:t>
      </w:r>
      <w:r w:rsidR="008C7168">
        <w:rPr>
          <w:color w:val="231F20"/>
        </w:rPr>
        <w:t>d’employés</w:t>
      </w:r>
      <w:r w:rsidR="008C7168">
        <w:rPr>
          <w:color w:val="231F20"/>
          <w:spacing w:val="-5"/>
        </w:rPr>
        <w:t xml:space="preserve"> </w:t>
      </w:r>
      <w:r w:rsidR="008C7168">
        <w:rPr>
          <w:color w:val="231F20"/>
        </w:rPr>
        <w:t>faisant</w:t>
      </w:r>
      <w:r w:rsidR="008C7168">
        <w:rPr>
          <w:color w:val="231F20"/>
          <w:spacing w:val="-5"/>
        </w:rPr>
        <w:t xml:space="preserve"> </w:t>
      </w:r>
      <w:r w:rsidR="008C7168">
        <w:rPr>
          <w:color w:val="231F20"/>
        </w:rPr>
        <w:t>partie</w:t>
      </w:r>
      <w:r w:rsidR="008C7168">
        <w:rPr>
          <w:color w:val="231F20"/>
          <w:spacing w:val="-5"/>
        </w:rPr>
        <w:t xml:space="preserve"> </w:t>
      </w:r>
      <w:r w:rsidR="008C7168">
        <w:rPr>
          <w:color w:val="231F20"/>
        </w:rPr>
        <w:t>de</w:t>
      </w:r>
      <w:r w:rsidR="008C7168">
        <w:rPr>
          <w:color w:val="231F20"/>
          <w:spacing w:val="-5"/>
        </w:rPr>
        <w:t xml:space="preserve"> </w:t>
      </w:r>
      <w:r w:rsidR="008C7168">
        <w:rPr>
          <w:color w:val="231F20"/>
        </w:rPr>
        <w:t>l’effectif</w:t>
      </w:r>
      <w:r w:rsidR="008C7168">
        <w:rPr>
          <w:color w:val="231F20"/>
          <w:spacing w:val="-5"/>
        </w:rPr>
        <w:t xml:space="preserve"> </w:t>
      </w:r>
      <w:r w:rsidR="008C7168">
        <w:rPr>
          <w:color w:val="231F20"/>
        </w:rPr>
        <w:t>existant. Fait à : ........................................................ Le : .................................</w:t>
      </w:r>
    </w:p>
    <w:p w:rsidR="007763D0" w:rsidRDefault="008C7168">
      <w:pPr>
        <w:pStyle w:val="Corpsdetexte"/>
        <w:spacing w:line="228" w:lineRule="exact"/>
        <w:ind w:left="3995"/>
      </w:pPr>
      <w:r>
        <w:rPr>
          <w:color w:val="231F20"/>
        </w:rPr>
        <w:t xml:space="preserve">Cachet et signature du </w:t>
      </w:r>
      <w:r>
        <w:rPr>
          <w:color w:val="231F20"/>
          <w:spacing w:val="-2"/>
        </w:rPr>
        <w:t>service</w:t>
      </w:r>
    </w:p>
    <w:p w:rsidR="007763D0" w:rsidRDefault="008C7168">
      <w:pPr>
        <w:spacing w:before="186"/>
        <w:ind w:left="295"/>
        <w:rPr>
          <w:sz w:val="14"/>
        </w:rPr>
      </w:pPr>
      <w:r>
        <w:rPr>
          <w:color w:val="231F20"/>
          <w:sz w:val="14"/>
        </w:rPr>
        <w:t>——————</w:t>
      </w:r>
      <w:r>
        <w:rPr>
          <w:color w:val="231F20"/>
          <w:spacing w:val="-10"/>
          <w:sz w:val="14"/>
        </w:rPr>
        <w:t>—</w:t>
      </w:r>
    </w:p>
    <w:p w:rsidR="007763D0" w:rsidRDefault="008C7168">
      <w:pPr>
        <w:pStyle w:val="Paragraphedeliste"/>
        <w:numPr>
          <w:ilvl w:val="0"/>
          <w:numId w:val="1"/>
        </w:numPr>
        <w:tabs>
          <w:tab w:val="left" w:pos="401"/>
        </w:tabs>
        <w:spacing w:before="39"/>
        <w:ind w:hanging="106"/>
        <w:rPr>
          <w:sz w:val="18"/>
        </w:rPr>
      </w:pPr>
      <w:r>
        <w:rPr>
          <w:color w:val="231F20"/>
          <w:sz w:val="18"/>
        </w:rPr>
        <w:t xml:space="preserve">Création, extension et/ou </w:t>
      </w:r>
      <w:r>
        <w:rPr>
          <w:color w:val="231F20"/>
          <w:spacing w:val="-2"/>
          <w:sz w:val="18"/>
        </w:rPr>
        <w:t>réhabilitation.</w:t>
      </w:r>
    </w:p>
    <w:p w:rsidR="007763D0" w:rsidRDefault="008C7168">
      <w:pPr>
        <w:pStyle w:val="Paragraphedeliste"/>
        <w:numPr>
          <w:ilvl w:val="0"/>
          <w:numId w:val="1"/>
        </w:numPr>
        <w:tabs>
          <w:tab w:val="left" w:pos="429"/>
        </w:tabs>
        <w:spacing w:before="52" w:line="232" w:lineRule="auto"/>
        <w:ind w:left="295" w:right="110" w:firstLine="0"/>
        <w:rPr>
          <w:sz w:val="18"/>
        </w:rPr>
      </w:pPr>
      <w:r>
        <w:rPr>
          <w:color w:val="231F20"/>
          <w:sz w:val="18"/>
        </w:rPr>
        <w:t>Postes de travail créés pour la période allant de la date d’enregistrement de l’investissement à la fin de la durée minimale de la phase</w:t>
      </w:r>
      <w:r>
        <w:rPr>
          <w:color w:val="231F20"/>
          <w:spacing w:val="80"/>
          <w:sz w:val="18"/>
        </w:rPr>
        <w:t xml:space="preserve"> </w:t>
      </w:r>
      <w:r>
        <w:rPr>
          <w:color w:val="231F20"/>
          <w:spacing w:val="-2"/>
          <w:sz w:val="18"/>
        </w:rPr>
        <w:t>d’exploitation.</w:t>
      </w:r>
    </w:p>
    <w:p w:rsidR="007763D0" w:rsidRDefault="008C7168">
      <w:pPr>
        <w:spacing w:before="53" w:line="232" w:lineRule="auto"/>
        <w:ind w:left="295" w:right="104"/>
        <w:rPr>
          <w:sz w:val="18"/>
        </w:rPr>
      </w:pPr>
      <w:r>
        <w:rPr>
          <w:color w:val="231F20"/>
          <w:position w:val="4"/>
          <w:sz w:val="14"/>
        </w:rPr>
        <w:t>3</w:t>
      </w:r>
      <w:r>
        <w:rPr>
          <w:color w:val="231F20"/>
          <w:spacing w:val="-9"/>
          <w:position w:val="4"/>
          <w:sz w:val="14"/>
        </w:rPr>
        <w:t xml:space="preserve"> </w:t>
      </w:r>
      <w:r>
        <w:rPr>
          <w:color w:val="231F20"/>
          <w:sz w:val="18"/>
        </w:rPr>
        <w:t>Postes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travail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existants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avant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date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d’enregistrement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l’investissement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servir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uniquement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pour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investissements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type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extension et/ou réhabilitation.</w:t>
      </w:r>
    </w:p>
    <w:sectPr w:rsidR="007763D0" w:rsidSect="007763D0">
      <w:type w:val="continuous"/>
      <w:pgSz w:w="11910" w:h="16840"/>
      <w:pgMar w:top="2300" w:right="880" w:bottom="280" w:left="640" w:header="167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251" w:rsidRDefault="003C2251" w:rsidP="007763D0">
      <w:r>
        <w:separator/>
      </w:r>
    </w:p>
  </w:endnote>
  <w:endnote w:type="continuationSeparator" w:id="1">
    <w:p w:rsidR="003C2251" w:rsidRDefault="003C2251" w:rsidP="00776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251" w:rsidRDefault="003C2251" w:rsidP="007763D0">
      <w:r>
        <w:separator/>
      </w:r>
    </w:p>
  </w:footnote>
  <w:footnote w:type="continuationSeparator" w:id="1">
    <w:p w:rsidR="003C2251" w:rsidRDefault="003C2251" w:rsidP="00776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D0" w:rsidRDefault="000A1C8A">
    <w:pPr>
      <w:pStyle w:val="Corpsdetex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70.1pt;margin-top:82.7pt;width:55.3pt;height:13.05pt;z-index:-15919104;mso-position-horizontal-relative:page;mso-position-vertical-relative:page" filled="f" stroked="f">
          <v:textbox style="mso-next-textbox:#docshape1" inset="0,0,0,0">
            <w:txbxContent>
              <w:p w:rsidR="007763D0" w:rsidRPr="00A12360" w:rsidRDefault="007763D0" w:rsidP="00A12360"/>
            </w:txbxContent>
          </v:textbox>
          <w10:wrap anchorx="page" anchory="page"/>
        </v:shape>
      </w:pict>
    </w:r>
    <w:r>
      <w:pict>
        <v:shape id="docshape2" o:spid="_x0000_s2049" type="#_x0000_t202" style="position:absolute;margin-left:154.75pt;margin-top:103.7pt;width:282.95pt;height:13.05pt;z-index:-15918592;mso-position-horizontal-relative:page;mso-position-vertical-relative:page" filled="f" stroked="f">
          <v:textbox style="mso-next-textbox:#docshape2" inset="0,0,0,0">
            <w:txbxContent>
              <w:p w:rsidR="007763D0" w:rsidRPr="0074279E" w:rsidRDefault="008C7168">
                <w:pPr>
                  <w:pStyle w:val="Corpsdetexte"/>
                  <w:spacing w:before="10"/>
                  <w:ind w:left="20"/>
                </w:pPr>
                <w:r w:rsidRPr="0074279E">
                  <w:t>REPUBLIQUE</w:t>
                </w:r>
                <w:r w:rsidRPr="0074279E">
                  <w:rPr>
                    <w:spacing w:val="-13"/>
                  </w:rPr>
                  <w:t xml:space="preserve"> </w:t>
                </w:r>
                <w:r w:rsidRPr="0074279E">
                  <w:t>ALGERIENNE</w:t>
                </w:r>
                <w:r w:rsidRPr="0074279E">
                  <w:rPr>
                    <w:spacing w:val="-10"/>
                  </w:rPr>
                  <w:t xml:space="preserve"> </w:t>
                </w:r>
                <w:r w:rsidRPr="0074279E">
                  <w:t>DEMOCRATIQUE</w:t>
                </w:r>
                <w:r w:rsidRPr="0074279E">
                  <w:rPr>
                    <w:spacing w:val="-6"/>
                  </w:rPr>
                  <w:t xml:space="preserve"> </w:t>
                </w:r>
                <w:r w:rsidRPr="0074279E">
                  <w:t>ET</w:t>
                </w:r>
                <w:r w:rsidRPr="0074279E">
                  <w:rPr>
                    <w:spacing w:val="-9"/>
                  </w:rPr>
                  <w:t xml:space="preserve"> </w:t>
                </w:r>
                <w:r w:rsidRPr="0074279E">
                  <w:rPr>
                    <w:spacing w:val="-2"/>
                  </w:rPr>
                  <w:t>POPULAIRE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7FA"/>
    <w:multiLevelType w:val="hybridMultilevel"/>
    <w:tmpl w:val="D1B81D9A"/>
    <w:lvl w:ilvl="0" w:tplc="27429882">
      <w:numFmt w:val="bullet"/>
      <w:lvlText w:val="•"/>
      <w:lvlJc w:val="left"/>
      <w:pPr>
        <w:ind w:left="276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4"/>
        <w:szCs w:val="24"/>
        <w:lang w:val="fr-FR" w:eastAsia="en-US" w:bidi="ar-SA"/>
      </w:rPr>
    </w:lvl>
    <w:lvl w:ilvl="1" w:tplc="47E0EF10">
      <w:numFmt w:val="bullet"/>
      <w:lvlText w:val="•"/>
      <w:lvlJc w:val="left"/>
      <w:pPr>
        <w:ind w:left="1181" w:hanging="145"/>
      </w:pPr>
      <w:rPr>
        <w:rFonts w:hint="default"/>
        <w:lang w:val="fr-FR" w:eastAsia="en-US" w:bidi="ar-SA"/>
      </w:rPr>
    </w:lvl>
    <w:lvl w:ilvl="2" w:tplc="D1786B6E">
      <w:numFmt w:val="bullet"/>
      <w:lvlText w:val="•"/>
      <w:lvlJc w:val="left"/>
      <w:pPr>
        <w:ind w:left="2082" w:hanging="145"/>
      </w:pPr>
      <w:rPr>
        <w:rFonts w:hint="default"/>
        <w:lang w:val="fr-FR" w:eastAsia="en-US" w:bidi="ar-SA"/>
      </w:rPr>
    </w:lvl>
    <w:lvl w:ilvl="3" w:tplc="DA661010">
      <w:numFmt w:val="bullet"/>
      <w:lvlText w:val="•"/>
      <w:lvlJc w:val="left"/>
      <w:pPr>
        <w:ind w:left="2984" w:hanging="145"/>
      </w:pPr>
      <w:rPr>
        <w:rFonts w:hint="default"/>
        <w:lang w:val="fr-FR" w:eastAsia="en-US" w:bidi="ar-SA"/>
      </w:rPr>
    </w:lvl>
    <w:lvl w:ilvl="4" w:tplc="7A1852EA">
      <w:numFmt w:val="bullet"/>
      <w:lvlText w:val="•"/>
      <w:lvlJc w:val="left"/>
      <w:pPr>
        <w:ind w:left="3885" w:hanging="145"/>
      </w:pPr>
      <w:rPr>
        <w:rFonts w:hint="default"/>
        <w:lang w:val="fr-FR" w:eastAsia="en-US" w:bidi="ar-SA"/>
      </w:rPr>
    </w:lvl>
    <w:lvl w:ilvl="5" w:tplc="6200FD10">
      <w:numFmt w:val="bullet"/>
      <w:lvlText w:val="•"/>
      <w:lvlJc w:val="left"/>
      <w:pPr>
        <w:ind w:left="4787" w:hanging="145"/>
      </w:pPr>
      <w:rPr>
        <w:rFonts w:hint="default"/>
        <w:lang w:val="fr-FR" w:eastAsia="en-US" w:bidi="ar-SA"/>
      </w:rPr>
    </w:lvl>
    <w:lvl w:ilvl="6" w:tplc="032E4866">
      <w:numFmt w:val="bullet"/>
      <w:lvlText w:val="•"/>
      <w:lvlJc w:val="left"/>
      <w:pPr>
        <w:ind w:left="5688" w:hanging="145"/>
      </w:pPr>
      <w:rPr>
        <w:rFonts w:hint="default"/>
        <w:lang w:val="fr-FR" w:eastAsia="en-US" w:bidi="ar-SA"/>
      </w:rPr>
    </w:lvl>
    <w:lvl w:ilvl="7" w:tplc="BF9A1D16">
      <w:numFmt w:val="bullet"/>
      <w:lvlText w:val="•"/>
      <w:lvlJc w:val="left"/>
      <w:pPr>
        <w:ind w:left="6590" w:hanging="145"/>
      </w:pPr>
      <w:rPr>
        <w:rFonts w:hint="default"/>
        <w:lang w:val="fr-FR" w:eastAsia="en-US" w:bidi="ar-SA"/>
      </w:rPr>
    </w:lvl>
    <w:lvl w:ilvl="8" w:tplc="27B6E346">
      <w:numFmt w:val="bullet"/>
      <w:lvlText w:val="•"/>
      <w:lvlJc w:val="left"/>
      <w:pPr>
        <w:ind w:left="7491" w:hanging="145"/>
      </w:pPr>
      <w:rPr>
        <w:rFonts w:hint="default"/>
        <w:lang w:val="fr-FR" w:eastAsia="en-US" w:bidi="ar-SA"/>
      </w:rPr>
    </w:lvl>
  </w:abstractNum>
  <w:abstractNum w:abstractNumId="1">
    <w:nsid w:val="3E272AFA"/>
    <w:multiLevelType w:val="hybridMultilevel"/>
    <w:tmpl w:val="081C8740"/>
    <w:lvl w:ilvl="0" w:tplc="197898B2">
      <w:numFmt w:val="bullet"/>
      <w:lvlText w:val="•"/>
      <w:lvlJc w:val="left"/>
      <w:pPr>
        <w:ind w:left="287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4"/>
        <w:szCs w:val="24"/>
        <w:lang w:val="fr-FR" w:eastAsia="en-US" w:bidi="ar-SA"/>
      </w:rPr>
    </w:lvl>
    <w:lvl w:ilvl="1" w:tplc="65588192">
      <w:numFmt w:val="bullet"/>
      <w:lvlText w:val="•"/>
      <w:lvlJc w:val="left"/>
      <w:pPr>
        <w:ind w:left="1182" w:hanging="145"/>
      </w:pPr>
      <w:rPr>
        <w:rFonts w:hint="default"/>
        <w:lang w:val="fr-FR" w:eastAsia="en-US" w:bidi="ar-SA"/>
      </w:rPr>
    </w:lvl>
    <w:lvl w:ilvl="2" w:tplc="4026456E">
      <w:numFmt w:val="bullet"/>
      <w:lvlText w:val="•"/>
      <w:lvlJc w:val="left"/>
      <w:pPr>
        <w:ind w:left="2085" w:hanging="145"/>
      </w:pPr>
      <w:rPr>
        <w:rFonts w:hint="default"/>
        <w:lang w:val="fr-FR" w:eastAsia="en-US" w:bidi="ar-SA"/>
      </w:rPr>
    </w:lvl>
    <w:lvl w:ilvl="3" w:tplc="F24251EE">
      <w:numFmt w:val="bullet"/>
      <w:lvlText w:val="•"/>
      <w:lvlJc w:val="left"/>
      <w:pPr>
        <w:ind w:left="2987" w:hanging="145"/>
      </w:pPr>
      <w:rPr>
        <w:rFonts w:hint="default"/>
        <w:lang w:val="fr-FR" w:eastAsia="en-US" w:bidi="ar-SA"/>
      </w:rPr>
    </w:lvl>
    <w:lvl w:ilvl="4" w:tplc="8702B64A">
      <w:numFmt w:val="bullet"/>
      <w:lvlText w:val="•"/>
      <w:lvlJc w:val="left"/>
      <w:pPr>
        <w:ind w:left="3890" w:hanging="145"/>
      </w:pPr>
      <w:rPr>
        <w:rFonts w:hint="default"/>
        <w:lang w:val="fr-FR" w:eastAsia="en-US" w:bidi="ar-SA"/>
      </w:rPr>
    </w:lvl>
    <w:lvl w:ilvl="5" w:tplc="EE167384">
      <w:numFmt w:val="bullet"/>
      <w:lvlText w:val="•"/>
      <w:lvlJc w:val="left"/>
      <w:pPr>
        <w:ind w:left="4792" w:hanging="145"/>
      </w:pPr>
      <w:rPr>
        <w:rFonts w:hint="default"/>
        <w:lang w:val="fr-FR" w:eastAsia="en-US" w:bidi="ar-SA"/>
      </w:rPr>
    </w:lvl>
    <w:lvl w:ilvl="6" w:tplc="0ACA3BD6">
      <w:numFmt w:val="bullet"/>
      <w:lvlText w:val="•"/>
      <w:lvlJc w:val="left"/>
      <w:pPr>
        <w:ind w:left="5695" w:hanging="145"/>
      </w:pPr>
      <w:rPr>
        <w:rFonts w:hint="default"/>
        <w:lang w:val="fr-FR" w:eastAsia="en-US" w:bidi="ar-SA"/>
      </w:rPr>
    </w:lvl>
    <w:lvl w:ilvl="7" w:tplc="12964892">
      <w:numFmt w:val="bullet"/>
      <w:lvlText w:val="•"/>
      <w:lvlJc w:val="left"/>
      <w:pPr>
        <w:ind w:left="6597" w:hanging="145"/>
      </w:pPr>
      <w:rPr>
        <w:rFonts w:hint="default"/>
        <w:lang w:val="fr-FR" w:eastAsia="en-US" w:bidi="ar-SA"/>
      </w:rPr>
    </w:lvl>
    <w:lvl w:ilvl="8" w:tplc="9A145832">
      <w:numFmt w:val="bullet"/>
      <w:lvlText w:val="•"/>
      <w:lvlJc w:val="left"/>
      <w:pPr>
        <w:ind w:left="7500" w:hanging="145"/>
      </w:pPr>
      <w:rPr>
        <w:rFonts w:hint="default"/>
        <w:lang w:val="fr-FR" w:eastAsia="en-US" w:bidi="ar-SA"/>
      </w:rPr>
    </w:lvl>
  </w:abstractNum>
  <w:abstractNum w:abstractNumId="2">
    <w:nsid w:val="43066D9B"/>
    <w:multiLevelType w:val="hybridMultilevel"/>
    <w:tmpl w:val="5A6C32B6"/>
    <w:lvl w:ilvl="0" w:tplc="F5AEDEF4">
      <w:start w:val="1"/>
      <w:numFmt w:val="decimal"/>
      <w:lvlText w:val="%1"/>
      <w:lvlJc w:val="left"/>
      <w:pPr>
        <w:ind w:left="400" w:hanging="1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position w:val="4"/>
        <w:sz w:val="14"/>
        <w:szCs w:val="14"/>
        <w:lang w:val="fr-FR" w:eastAsia="en-US" w:bidi="ar-SA"/>
      </w:rPr>
    </w:lvl>
    <w:lvl w:ilvl="1" w:tplc="F67EE736">
      <w:numFmt w:val="bullet"/>
      <w:lvlText w:val="•"/>
      <w:lvlJc w:val="left"/>
      <w:pPr>
        <w:ind w:left="1398" w:hanging="105"/>
      </w:pPr>
      <w:rPr>
        <w:rFonts w:hint="default"/>
        <w:lang w:val="fr-FR" w:eastAsia="en-US" w:bidi="ar-SA"/>
      </w:rPr>
    </w:lvl>
    <w:lvl w:ilvl="2" w:tplc="B0B49E10">
      <w:numFmt w:val="bullet"/>
      <w:lvlText w:val="•"/>
      <w:lvlJc w:val="left"/>
      <w:pPr>
        <w:ind w:left="2397" w:hanging="105"/>
      </w:pPr>
      <w:rPr>
        <w:rFonts w:hint="default"/>
        <w:lang w:val="fr-FR" w:eastAsia="en-US" w:bidi="ar-SA"/>
      </w:rPr>
    </w:lvl>
    <w:lvl w:ilvl="3" w:tplc="5C6CF5E6">
      <w:numFmt w:val="bullet"/>
      <w:lvlText w:val="•"/>
      <w:lvlJc w:val="left"/>
      <w:pPr>
        <w:ind w:left="3395" w:hanging="105"/>
      </w:pPr>
      <w:rPr>
        <w:rFonts w:hint="default"/>
        <w:lang w:val="fr-FR" w:eastAsia="en-US" w:bidi="ar-SA"/>
      </w:rPr>
    </w:lvl>
    <w:lvl w:ilvl="4" w:tplc="22768026">
      <w:numFmt w:val="bullet"/>
      <w:lvlText w:val="•"/>
      <w:lvlJc w:val="left"/>
      <w:pPr>
        <w:ind w:left="4394" w:hanging="105"/>
      </w:pPr>
      <w:rPr>
        <w:rFonts w:hint="default"/>
        <w:lang w:val="fr-FR" w:eastAsia="en-US" w:bidi="ar-SA"/>
      </w:rPr>
    </w:lvl>
    <w:lvl w:ilvl="5" w:tplc="A89E45E2">
      <w:numFmt w:val="bullet"/>
      <w:lvlText w:val="•"/>
      <w:lvlJc w:val="left"/>
      <w:pPr>
        <w:ind w:left="5392" w:hanging="105"/>
      </w:pPr>
      <w:rPr>
        <w:rFonts w:hint="default"/>
        <w:lang w:val="fr-FR" w:eastAsia="en-US" w:bidi="ar-SA"/>
      </w:rPr>
    </w:lvl>
    <w:lvl w:ilvl="6" w:tplc="61741F7A">
      <w:numFmt w:val="bullet"/>
      <w:lvlText w:val="•"/>
      <w:lvlJc w:val="left"/>
      <w:pPr>
        <w:ind w:left="6391" w:hanging="105"/>
      </w:pPr>
      <w:rPr>
        <w:rFonts w:hint="default"/>
        <w:lang w:val="fr-FR" w:eastAsia="en-US" w:bidi="ar-SA"/>
      </w:rPr>
    </w:lvl>
    <w:lvl w:ilvl="7" w:tplc="E3548BEC">
      <w:numFmt w:val="bullet"/>
      <w:lvlText w:val="•"/>
      <w:lvlJc w:val="left"/>
      <w:pPr>
        <w:ind w:left="7389" w:hanging="105"/>
      </w:pPr>
      <w:rPr>
        <w:rFonts w:hint="default"/>
        <w:lang w:val="fr-FR" w:eastAsia="en-US" w:bidi="ar-SA"/>
      </w:rPr>
    </w:lvl>
    <w:lvl w:ilvl="8" w:tplc="75EC3ED6">
      <w:numFmt w:val="bullet"/>
      <w:lvlText w:val="•"/>
      <w:lvlJc w:val="left"/>
      <w:pPr>
        <w:ind w:left="8388" w:hanging="105"/>
      </w:pPr>
      <w:rPr>
        <w:rFonts w:hint="default"/>
        <w:lang w:val="fr-FR" w:eastAsia="en-US" w:bidi="ar-SA"/>
      </w:rPr>
    </w:lvl>
  </w:abstractNum>
  <w:abstractNum w:abstractNumId="3">
    <w:nsid w:val="79C3758A"/>
    <w:multiLevelType w:val="hybridMultilevel"/>
    <w:tmpl w:val="0B56268C"/>
    <w:lvl w:ilvl="0" w:tplc="18D026D8">
      <w:start w:val="1"/>
      <w:numFmt w:val="decimal"/>
      <w:lvlText w:val="%1."/>
      <w:lvlJc w:val="left"/>
      <w:pPr>
        <w:ind w:left="1015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9258E5BE">
      <w:numFmt w:val="bullet"/>
      <w:lvlText w:val="•"/>
      <w:lvlJc w:val="left"/>
      <w:pPr>
        <w:ind w:left="1956" w:hanging="720"/>
      </w:pPr>
      <w:rPr>
        <w:rFonts w:hint="default"/>
        <w:lang w:val="fr-FR" w:eastAsia="en-US" w:bidi="ar-SA"/>
      </w:rPr>
    </w:lvl>
    <w:lvl w:ilvl="2" w:tplc="704C90EA">
      <w:numFmt w:val="bullet"/>
      <w:lvlText w:val="•"/>
      <w:lvlJc w:val="left"/>
      <w:pPr>
        <w:ind w:left="2893" w:hanging="720"/>
      </w:pPr>
      <w:rPr>
        <w:rFonts w:hint="default"/>
        <w:lang w:val="fr-FR" w:eastAsia="en-US" w:bidi="ar-SA"/>
      </w:rPr>
    </w:lvl>
    <w:lvl w:ilvl="3" w:tplc="C69A7732">
      <w:numFmt w:val="bullet"/>
      <w:lvlText w:val="•"/>
      <w:lvlJc w:val="left"/>
      <w:pPr>
        <w:ind w:left="3829" w:hanging="720"/>
      </w:pPr>
      <w:rPr>
        <w:rFonts w:hint="default"/>
        <w:lang w:val="fr-FR" w:eastAsia="en-US" w:bidi="ar-SA"/>
      </w:rPr>
    </w:lvl>
    <w:lvl w:ilvl="4" w:tplc="14FEA0EE">
      <w:numFmt w:val="bullet"/>
      <w:lvlText w:val="•"/>
      <w:lvlJc w:val="left"/>
      <w:pPr>
        <w:ind w:left="4766" w:hanging="720"/>
      </w:pPr>
      <w:rPr>
        <w:rFonts w:hint="default"/>
        <w:lang w:val="fr-FR" w:eastAsia="en-US" w:bidi="ar-SA"/>
      </w:rPr>
    </w:lvl>
    <w:lvl w:ilvl="5" w:tplc="325A2CE8">
      <w:numFmt w:val="bullet"/>
      <w:lvlText w:val="•"/>
      <w:lvlJc w:val="left"/>
      <w:pPr>
        <w:ind w:left="5702" w:hanging="720"/>
      </w:pPr>
      <w:rPr>
        <w:rFonts w:hint="default"/>
        <w:lang w:val="fr-FR" w:eastAsia="en-US" w:bidi="ar-SA"/>
      </w:rPr>
    </w:lvl>
    <w:lvl w:ilvl="6" w:tplc="4FF49F7A">
      <w:numFmt w:val="bullet"/>
      <w:lvlText w:val="•"/>
      <w:lvlJc w:val="left"/>
      <w:pPr>
        <w:ind w:left="6639" w:hanging="720"/>
      </w:pPr>
      <w:rPr>
        <w:rFonts w:hint="default"/>
        <w:lang w:val="fr-FR" w:eastAsia="en-US" w:bidi="ar-SA"/>
      </w:rPr>
    </w:lvl>
    <w:lvl w:ilvl="7" w:tplc="96025940">
      <w:numFmt w:val="bullet"/>
      <w:lvlText w:val="•"/>
      <w:lvlJc w:val="left"/>
      <w:pPr>
        <w:ind w:left="7575" w:hanging="720"/>
      </w:pPr>
      <w:rPr>
        <w:rFonts w:hint="default"/>
        <w:lang w:val="fr-FR" w:eastAsia="en-US" w:bidi="ar-SA"/>
      </w:rPr>
    </w:lvl>
    <w:lvl w:ilvl="8" w:tplc="67326BEA">
      <w:numFmt w:val="bullet"/>
      <w:lvlText w:val="•"/>
      <w:lvlJc w:val="left"/>
      <w:pPr>
        <w:ind w:left="8512" w:hanging="720"/>
      </w:pPr>
      <w:rPr>
        <w:rFonts w:hint="default"/>
        <w:lang w:val="fr-FR" w:eastAsia="en-US" w:bidi="ar-SA"/>
      </w:rPr>
    </w:lvl>
  </w:abstractNum>
  <w:abstractNum w:abstractNumId="4">
    <w:nsid w:val="7EAD1965"/>
    <w:multiLevelType w:val="hybridMultilevel"/>
    <w:tmpl w:val="ED7C6ECA"/>
    <w:lvl w:ilvl="0" w:tplc="A8CE8E8E">
      <w:numFmt w:val="bullet"/>
      <w:lvlText w:val="•"/>
      <w:lvlJc w:val="left"/>
      <w:pPr>
        <w:ind w:left="273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4"/>
        <w:szCs w:val="24"/>
        <w:lang w:val="fr-FR" w:eastAsia="en-US" w:bidi="ar-SA"/>
      </w:rPr>
    </w:lvl>
    <w:lvl w:ilvl="1" w:tplc="4FD65992">
      <w:numFmt w:val="bullet"/>
      <w:lvlText w:val="•"/>
      <w:lvlJc w:val="left"/>
      <w:pPr>
        <w:ind w:left="1182" w:hanging="131"/>
      </w:pPr>
      <w:rPr>
        <w:rFonts w:hint="default"/>
        <w:lang w:val="fr-FR" w:eastAsia="en-US" w:bidi="ar-SA"/>
      </w:rPr>
    </w:lvl>
    <w:lvl w:ilvl="2" w:tplc="CF6629F6">
      <w:numFmt w:val="bullet"/>
      <w:lvlText w:val="•"/>
      <w:lvlJc w:val="left"/>
      <w:pPr>
        <w:ind w:left="2085" w:hanging="131"/>
      </w:pPr>
      <w:rPr>
        <w:rFonts w:hint="default"/>
        <w:lang w:val="fr-FR" w:eastAsia="en-US" w:bidi="ar-SA"/>
      </w:rPr>
    </w:lvl>
    <w:lvl w:ilvl="3" w:tplc="507AE454">
      <w:numFmt w:val="bullet"/>
      <w:lvlText w:val="•"/>
      <w:lvlJc w:val="left"/>
      <w:pPr>
        <w:ind w:left="2987" w:hanging="131"/>
      </w:pPr>
      <w:rPr>
        <w:rFonts w:hint="default"/>
        <w:lang w:val="fr-FR" w:eastAsia="en-US" w:bidi="ar-SA"/>
      </w:rPr>
    </w:lvl>
    <w:lvl w:ilvl="4" w:tplc="F47826CA">
      <w:numFmt w:val="bullet"/>
      <w:lvlText w:val="•"/>
      <w:lvlJc w:val="left"/>
      <w:pPr>
        <w:ind w:left="3890" w:hanging="131"/>
      </w:pPr>
      <w:rPr>
        <w:rFonts w:hint="default"/>
        <w:lang w:val="fr-FR" w:eastAsia="en-US" w:bidi="ar-SA"/>
      </w:rPr>
    </w:lvl>
    <w:lvl w:ilvl="5" w:tplc="5762A4B0">
      <w:numFmt w:val="bullet"/>
      <w:lvlText w:val="•"/>
      <w:lvlJc w:val="left"/>
      <w:pPr>
        <w:ind w:left="4792" w:hanging="131"/>
      </w:pPr>
      <w:rPr>
        <w:rFonts w:hint="default"/>
        <w:lang w:val="fr-FR" w:eastAsia="en-US" w:bidi="ar-SA"/>
      </w:rPr>
    </w:lvl>
    <w:lvl w:ilvl="6" w:tplc="642AFB64">
      <w:numFmt w:val="bullet"/>
      <w:lvlText w:val="•"/>
      <w:lvlJc w:val="left"/>
      <w:pPr>
        <w:ind w:left="5695" w:hanging="131"/>
      </w:pPr>
      <w:rPr>
        <w:rFonts w:hint="default"/>
        <w:lang w:val="fr-FR" w:eastAsia="en-US" w:bidi="ar-SA"/>
      </w:rPr>
    </w:lvl>
    <w:lvl w:ilvl="7" w:tplc="DC5431AC">
      <w:numFmt w:val="bullet"/>
      <w:lvlText w:val="•"/>
      <w:lvlJc w:val="left"/>
      <w:pPr>
        <w:ind w:left="6597" w:hanging="131"/>
      </w:pPr>
      <w:rPr>
        <w:rFonts w:hint="default"/>
        <w:lang w:val="fr-FR" w:eastAsia="en-US" w:bidi="ar-SA"/>
      </w:rPr>
    </w:lvl>
    <w:lvl w:ilvl="8" w:tplc="DD581844">
      <w:numFmt w:val="bullet"/>
      <w:lvlText w:val="•"/>
      <w:lvlJc w:val="left"/>
      <w:pPr>
        <w:ind w:left="7500" w:hanging="131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763D0"/>
    <w:rsid w:val="000A1C8A"/>
    <w:rsid w:val="001D6EEF"/>
    <w:rsid w:val="002535C8"/>
    <w:rsid w:val="003C2251"/>
    <w:rsid w:val="0074279E"/>
    <w:rsid w:val="007763D0"/>
    <w:rsid w:val="008C7168"/>
    <w:rsid w:val="00902222"/>
    <w:rsid w:val="009D5460"/>
    <w:rsid w:val="00A12360"/>
    <w:rsid w:val="00A64A81"/>
    <w:rsid w:val="00A8068D"/>
    <w:rsid w:val="00CC6CB8"/>
    <w:rsid w:val="00F6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63D0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3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763D0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7763D0"/>
    <w:pPr>
      <w:spacing w:before="70"/>
      <w:ind w:left="2333"/>
      <w:outlineLvl w:val="1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7763D0"/>
    <w:pPr>
      <w:spacing w:before="37"/>
      <w:ind w:left="1015" w:hanging="721"/>
    </w:pPr>
  </w:style>
  <w:style w:type="paragraph" w:customStyle="1" w:styleId="TableParagraph">
    <w:name w:val="Table Paragraph"/>
    <w:basedOn w:val="Normal"/>
    <w:uiPriority w:val="1"/>
    <w:qFormat/>
    <w:rsid w:val="007763D0"/>
  </w:style>
  <w:style w:type="paragraph" w:styleId="En-tte">
    <w:name w:val="header"/>
    <w:basedOn w:val="Normal"/>
    <w:link w:val="En-tteCar"/>
    <w:uiPriority w:val="99"/>
    <w:semiHidden/>
    <w:unhideWhenUsed/>
    <w:rsid w:val="007427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279E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427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279E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dc:creator>metali</dc:creator>
  <cp:lastModifiedBy>Sihem Nouar</cp:lastModifiedBy>
  <cp:revision>3</cp:revision>
  <dcterms:created xsi:type="dcterms:W3CDTF">2022-11-03T10:43:00Z</dcterms:created>
  <dcterms:modified xsi:type="dcterms:W3CDTF">2022-11-03T10:46:00Z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QuarkXPress(R) 11.2r5</vt:lpwstr>
  </property>
  <property fmtid="{D5CDD505-2E9C-101B-9397-08002B2CF9AE}" pid="4" name="LastSaved">
    <vt:filetime>2022-09-13T00:00:00Z</vt:filetime>
  </property>
  <property fmtid="{D5CDD505-2E9C-101B-9397-08002B2CF9AE}" pid="5" name="Producer">
    <vt:lpwstr>QuarkXPress(R) 11.2r5</vt:lpwstr>
  </property>
  <property fmtid="{D5CDD505-2E9C-101B-9397-08002B2CF9AE}" pid="6" name="XPressPrivate">
    <vt:lpwstr>%%DocumentProcessColors: Cyan Magenta Yellow Black %%EndComments</vt:lpwstr>
  </property>
</Properties>
</file>